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69" w:rsidRDefault="00512769"/>
    <w:p w:rsidR="009B7666" w:rsidRDefault="009B7666" w:rsidP="000F0DEF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5A98" w:rsidRDefault="00735A98" w:rsidP="009B7666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0400DD">
        <w:rPr>
          <w:rFonts w:ascii="Times New Roman" w:hAnsi="Times New Roman" w:cs="Times New Roman"/>
          <w:sz w:val="26"/>
          <w:szCs w:val="26"/>
        </w:rPr>
        <w:t>Старошарашлинский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</w:p>
    <w:p w:rsidR="00676B1A" w:rsidRDefault="00676B1A" w:rsidP="00735A98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5A98" w:rsidRDefault="00735A98" w:rsidP="00735A98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 №</w:t>
      </w:r>
      <w:r w:rsidR="000F0DEF">
        <w:rPr>
          <w:rFonts w:ascii="Times New Roman" w:hAnsi="Times New Roman" w:cs="Times New Roman"/>
          <w:sz w:val="26"/>
          <w:szCs w:val="26"/>
        </w:rPr>
        <w:t xml:space="preserve"> </w:t>
      </w:r>
      <w:r w:rsidR="000400DD">
        <w:rPr>
          <w:rFonts w:ascii="Times New Roman" w:hAnsi="Times New Roman" w:cs="Times New Roman"/>
          <w:sz w:val="26"/>
          <w:szCs w:val="26"/>
        </w:rPr>
        <w:t>48</w:t>
      </w:r>
    </w:p>
    <w:p w:rsidR="00735A98" w:rsidRDefault="000400DD" w:rsidP="00735A98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B766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0DE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="000F0DEF">
        <w:rPr>
          <w:rFonts w:ascii="Times New Roman" w:hAnsi="Times New Roman" w:cs="Times New Roman"/>
          <w:sz w:val="26"/>
          <w:szCs w:val="26"/>
        </w:rPr>
        <w:t>августа</w:t>
      </w:r>
      <w:r w:rsidR="00735A98">
        <w:rPr>
          <w:rFonts w:ascii="Times New Roman" w:hAnsi="Times New Roman" w:cs="Times New Roman"/>
          <w:sz w:val="26"/>
          <w:szCs w:val="26"/>
        </w:rPr>
        <w:t xml:space="preserve">   2019 года</w:t>
      </w:r>
    </w:p>
    <w:p w:rsidR="00DD6D22" w:rsidRDefault="00DD6D22" w:rsidP="00C6229C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676B1A" w:rsidRDefault="00676B1A" w:rsidP="00C6229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Об утверждении схемы размещения нестационарных торговых объектов (объектов по оказанию услуг)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400DD">
        <w:rPr>
          <w:rFonts w:ascii="Times New Roman" w:hAnsi="Times New Roman" w:cs="Times New Roman"/>
          <w:sz w:val="26"/>
          <w:szCs w:val="26"/>
        </w:rPr>
        <w:t>Старошарашлинский</w:t>
      </w:r>
      <w:r w:rsidR="00DD6D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</w:p>
    <w:p w:rsidR="00676B1A" w:rsidRDefault="00676B1A" w:rsidP="00247B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br/>
        <w:t>В соответствии с </w:t>
      </w:r>
      <w:hyperlink r:id="rId5" w:history="1">
        <w:r w:rsidRPr="00DD6D22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 xml:space="preserve">Федеральным законом от </w:t>
        </w:r>
        <w:r w:rsidR="00DD6D22" w:rsidRPr="00DD6D22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06.10.2003  года № 131-ФЗ  «Об общих принципах  местного самоуправления в Российской Федерации»</w:t>
        </w:r>
        <w:proofErr w:type="gramStart"/>
        <w:r w:rsidR="00DD6D22" w:rsidRPr="00DD6D22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,Ф</w:t>
        </w:r>
        <w:proofErr w:type="gramEnd"/>
        <w:r w:rsidR="00DD6D22" w:rsidRPr="00DD6D22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 xml:space="preserve">едеральным законом </w:t>
        </w:r>
        <w:r w:rsidRPr="00DD6D22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28.12.2009 N 381-ФЗ "Об основах государственного регулирования торговой деятельности в Российской Федерации"</w:t>
        </w:r>
      </w:hyperlink>
      <w:r w:rsidRPr="00DD6D22">
        <w:rPr>
          <w:rFonts w:ascii="Times New Roman" w:hAnsi="Times New Roman" w:cs="Times New Roman"/>
          <w:spacing w:val="2"/>
          <w:sz w:val="26"/>
          <w:szCs w:val="26"/>
        </w:rPr>
        <w:t xml:space="preserve"> ,</w:t>
      </w:r>
      <w:r w:rsidR="00DD6D22" w:rsidRPr="00DD6D22">
        <w:rPr>
          <w:rFonts w:ascii="Times New Roman" w:hAnsi="Times New Roman" w:cs="Times New Roman"/>
          <w:spacing w:val="2"/>
          <w:sz w:val="26"/>
          <w:szCs w:val="26"/>
        </w:rPr>
        <w:t xml:space="preserve"> во исполнение требований </w:t>
      </w:r>
      <w:r w:rsidRPr="00DD6D22">
        <w:rPr>
          <w:rFonts w:ascii="Times New Roman" w:hAnsi="Times New Roman" w:cs="Times New Roman"/>
          <w:spacing w:val="2"/>
          <w:sz w:val="26"/>
          <w:szCs w:val="26"/>
        </w:rPr>
        <w:t> </w:t>
      </w:r>
      <w:hyperlink r:id="rId6" w:history="1">
        <w:r w:rsidR="009B7666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п</w:t>
        </w:r>
        <w:r w:rsidR="00DD6D22" w:rsidRPr="00DD6D22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остановления</w:t>
        </w:r>
        <w:r w:rsidRPr="00DD6D22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 xml:space="preserve">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  </w:r>
      </w:hyperlink>
      <w:r w:rsidRPr="00DD6D22">
        <w:rPr>
          <w:rFonts w:ascii="Times New Roman" w:hAnsi="Times New Roman" w:cs="Times New Roman"/>
          <w:spacing w:val="2"/>
          <w:sz w:val="26"/>
          <w:szCs w:val="26"/>
        </w:rPr>
        <w:t>, руководствуясь Уставом </w:t>
      </w:r>
      <w:r w:rsidR="000400D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hyperlink r:id="rId7" w:history="1">
        <w:r w:rsidRPr="00DD6D22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 xml:space="preserve">сельского поселения </w:t>
        </w:r>
        <w:r w:rsidR="000400DD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Старошарашлинский</w:t>
        </w:r>
        <w:r w:rsidR="00DD6D22" w:rsidRPr="00DD6D22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 xml:space="preserve"> </w:t>
        </w:r>
        <w:r w:rsidRPr="00DD6D22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 xml:space="preserve"> сельсовет муниципального района Бакалинский район Республики Башкортостан</w:t>
        </w:r>
      </w:hyperlink>
      <w:r w:rsidRPr="00DD6D22">
        <w:rPr>
          <w:rFonts w:ascii="Times New Roman" w:hAnsi="Times New Roman" w:cs="Times New Roman"/>
          <w:spacing w:val="2"/>
          <w:sz w:val="26"/>
          <w:szCs w:val="26"/>
        </w:rPr>
        <w:t>,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и в целях наиболее полного обеспечения населения 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400DD">
        <w:rPr>
          <w:rFonts w:ascii="Times New Roman" w:hAnsi="Times New Roman" w:cs="Times New Roman"/>
          <w:sz w:val="26"/>
          <w:szCs w:val="26"/>
        </w:rPr>
        <w:t>Старошарашлинский</w:t>
      </w:r>
      <w:r w:rsidR="00DD6D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 муниципального района Бакалинский район Республики Башкортостан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товарами и услугами постановляю:</w:t>
      </w:r>
      <w:r>
        <w:rPr>
          <w:rFonts w:ascii="Times New Roman" w:hAnsi="Times New Roman" w:cs="Times New Roman"/>
          <w:spacing w:val="2"/>
          <w:sz w:val="26"/>
          <w:szCs w:val="26"/>
        </w:rPr>
        <w:br/>
        <w:t xml:space="preserve">1. Утвердить схему размещения нестационарных торговых объектов (объектов по оказанию услуг)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400DD">
        <w:rPr>
          <w:rFonts w:ascii="Times New Roman" w:hAnsi="Times New Roman" w:cs="Times New Roman"/>
          <w:sz w:val="26"/>
          <w:szCs w:val="26"/>
        </w:rPr>
        <w:t>Старошарашлинский</w:t>
      </w:r>
      <w:r w:rsidR="00DD6D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 муниципального района Бакалинский район Республики Башкортостан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с учетом необходимости обеспечения устойчивого развития территорий и достижения нормативов минимальной обеспеченно</w:t>
      </w:r>
      <w:r w:rsidR="000400DD">
        <w:rPr>
          <w:rFonts w:ascii="Times New Roman" w:hAnsi="Times New Roman" w:cs="Times New Roman"/>
          <w:spacing w:val="2"/>
          <w:sz w:val="26"/>
          <w:szCs w:val="26"/>
        </w:rPr>
        <w:t xml:space="preserve">сти населения площадью торговых </w:t>
      </w:r>
      <w:r>
        <w:rPr>
          <w:rFonts w:ascii="Times New Roman" w:hAnsi="Times New Roman" w:cs="Times New Roman"/>
          <w:spacing w:val="2"/>
          <w:sz w:val="26"/>
          <w:szCs w:val="26"/>
        </w:rPr>
        <w:t>объектов.</w:t>
      </w:r>
      <w:r>
        <w:rPr>
          <w:rFonts w:ascii="Times New Roman" w:hAnsi="Times New Roman" w:cs="Times New Roman"/>
          <w:spacing w:val="2"/>
          <w:sz w:val="26"/>
          <w:szCs w:val="26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администрации сельского поселения </w:t>
      </w:r>
      <w:r w:rsidR="000400DD">
        <w:rPr>
          <w:rFonts w:ascii="Times New Roman" w:hAnsi="Times New Roman" w:cs="Times New Roman"/>
          <w:sz w:val="26"/>
          <w:szCs w:val="26"/>
        </w:rPr>
        <w:t>Старошарашлинский</w:t>
      </w:r>
      <w:r w:rsidR="00DD6D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Башкортостан.</w:t>
      </w:r>
    </w:p>
    <w:p w:rsidR="00676B1A" w:rsidRPr="009B7666" w:rsidRDefault="00676B1A" w:rsidP="00247B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</w:t>
      </w:r>
      <w:r w:rsidR="009B7666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9B7666" w:rsidRPr="009B7666">
        <w:rPr>
          <w:rFonts w:ascii="Times New Roman" w:hAnsi="Times New Roman" w:cs="Times New Roman"/>
          <w:sz w:val="26"/>
          <w:szCs w:val="26"/>
        </w:rPr>
        <w:t xml:space="preserve">постоянную комиссию по  экономике, бюджету, налогам, </w:t>
      </w:r>
      <w:proofErr w:type="gramStart"/>
      <w:r w:rsidR="009B7666" w:rsidRPr="009B7666">
        <w:rPr>
          <w:rFonts w:ascii="Times New Roman" w:hAnsi="Times New Roman" w:cs="Times New Roman"/>
          <w:sz w:val="26"/>
          <w:szCs w:val="26"/>
        </w:rPr>
        <w:t>земельно- имущественным</w:t>
      </w:r>
      <w:proofErr w:type="gramEnd"/>
      <w:r w:rsidR="009B7666" w:rsidRPr="009B7666">
        <w:rPr>
          <w:rFonts w:ascii="Times New Roman" w:hAnsi="Times New Roman" w:cs="Times New Roman"/>
          <w:sz w:val="26"/>
          <w:szCs w:val="26"/>
        </w:rPr>
        <w:t xml:space="preserve"> вопросам и предпринимательству</w:t>
      </w:r>
      <w:proofErr w:type="gramStart"/>
      <w:r w:rsidR="009B7666" w:rsidRPr="009B766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22" w:rsidRDefault="00DD6D22" w:rsidP="00C622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027C19" w:rsidRPr="00027C19" w:rsidRDefault="000F0DEF" w:rsidP="00027C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r w:rsidR="00676B1A">
        <w:rPr>
          <w:rFonts w:ascii="Times New Roman" w:hAnsi="Times New Roman" w:cs="Times New Roman"/>
          <w:sz w:val="26"/>
          <w:szCs w:val="26"/>
        </w:rPr>
        <w:t xml:space="preserve"> сельского поселения                                                  </w:t>
      </w:r>
      <w:r w:rsidR="00676B1A">
        <w:rPr>
          <w:rFonts w:ascii="Times New Roman" w:hAnsi="Times New Roman" w:cs="Times New Roman"/>
          <w:spacing w:val="2"/>
          <w:sz w:val="26"/>
          <w:szCs w:val="26"/>
        </w:rPr>
        <w:br/>
      </w:r>
      <w:r w:rsidR="000400DD">
        <w:rPr>
          <w:rFonts w:ascii="Times New Roman" w:hAnsi="Times New Roman" w:cs="Times New Roman"/>
          <w:sz w:val="26"/>
          <w:szCs w:val="26"/>
        </w:rPr>
        <w:t>Старошарашлинский</w:t>
      </w:r>
      <w:r w:rsidR="00DD6D22">
        <w:rPr>
          <w:rFonts w:ascii="Times New Roman" w:hAnsi="Times New Roman" w:cs="Times New Roman"/>
          <w:sz w:val="26"/>
          <w:szCs w:val="26"/>
        </w:rPr>
        <w:t xml:space="preserve"> </w:t>
      </w:r>
      <w:r w:rsidR="00676B1A">
        <w:rPr>
          <w:rFonts w:ascii="Times New Roman" w:hAnsi="Times New Roman" w:cs="Times New Roman"/>
          <w:sz w:val="26"/>
          <w:szCs w:val="26"/>
        </w:rPr>
        <w:t xml:space="preserve"> сельсовет                          </w:t>
      </w:r>
      <w:r w:rsidR="000400DD">
        <w:rPr>
          <w:rFonts w:ascii="Times New Roman" w:hAnsi="Times New Roman" w:cs="Times New Roman"/>
          <w:sz w:val="26"/>
          <w:szCs w:val="26"/>
        </w:rPr>
        <w:t>В.Д.Герасимова</w:t>
      </w:r>
    </w:p>
    <w:p w:rsidR="00027C19" w:rsidRDefault="00027C19" w:rsidP="00027C19"/>
    <w:p w:rsidR="00512769" w:rsidRDefault="00512769" w:rsidP="00027C19"/>
    <w:p w:rsidR="00676B1A" w:rsidRDefault="00676B1A" w:rsidP="00C622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  <w:sectPr w:rsidR="00676B1A" w:rsidSect="003D21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76B1A" w:rsidRPr="00027C19" w:rsidRDefault="00676B1A" w:rsidP="00027C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C19">
        <w:rPr>
          <w:rFonts w:ascii="Times New Roman" w:hAnsi="Times New Roman" w:cs="Times New Roman"/>
          <w:sz w:val="24"/>
          <w:szCs w:val="24"/>
        </w:rPr>
        <w:lastRenderedPageBreak/>
        <w:t>Утверждена постановлением администрации СП</w:t>
      </w:r>
    </w:p>
    <w:p w:rsidR="00676B1A" w:rsidRPr="00027C19" w:rsidRDefault="000400DD" w:rsidP="00027C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735A98" w:rsidRPr="00027C19">
        <w:rPr>
          <w:rFonts w:ascii="Times New Roman" w:hAnsi="Times New Roman" w:cs="Times New Roman"/>
          <w:sz w:val="24"/>
          <w:szCs w:val="24"/>
        </w:rPr>
        <w:t xml:space="preserve"> </w:t>
      </w:r>
      <w:r w:rsidR="00676B1A" w:rsidRPr="00027C1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76B1A" w:rsidRPr="00027C19" w:rsidRDefault="00676B1A" w:rsidP="00027C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C19">
        <w:rPr>
          <w:rFonts w:ascii="Times New Roman" w:hAnsi="Times New Roman" w:cs="Times New Roman"/>
          <w:sz w:val="24"/>
          <w:szCs w:val="24"/>
        </w:rPr>
        <w:t xml:space="preserve">МР Бакалинский район РБ </w:t>
      </w:r>
    </w:p>
    <w:p w:rsidR="00676B1A" w:rsidRPr="00027C19" w:rsidRDefault="000F0DEF" w:rsidP="00027C19">
      <w:pPr>
        <w:tabs>
          <w:tab w:val="left" w:pos="12720"/>
          <w:tab w:val="right" w:pos="151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№ </w:t>
      </w:r>
      <w:r w:rsidR="000400DD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76B1A" w:rsidRPr="00027C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400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676B1A" w:rsidRPr="00027C19">
        <w:rPr>
          <w:rFonts w:ascii="Times New Roman" w:hAnsi="Times New Roman" w:cs="Times New Roman"/>
          <w:sz w:val="24"/>
          <w:szCs w:val="24"/>
        </w:rPr>
        <w:t>2019г.</w:t>
      </w:r>
      <w:r w:rsidR="00676B1A" w:rsidRPr="00027C19">
        <w:rPr>
          <w:rFonts w:ascii="Times New Roman" w:hAnsi="Times New Roman" w:cs="Times New Roman"/>
          <w:sz w:val="24"/>
          <w:szCs w:val="24"/>
        </w:rPr>
        <w:tab/>
      </w:r>
    </w:p>
    <w:p w:rsidR="00676B1A" w:rsidRPr="00027C19" w:rsidRDefault="00676B1A" w:rsidP="00027C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Схема размещения нестационарных торговых объектов на территории СП </w:t>
      </w:r>
      <w:r w:rsidR="000400DD">
        <w:rPr>
          <w:rFonts w:ascii="Times New Roman" w:hAnsi="Times New Roman" w:cs="Times New Roman"/>
          <w:b/>
          <w:bCs/>
          <w:sz w:val="24"/>
          <w:szCs w:val="24"/>
        </w:rPr>
        <w:t>Старошарашлинский</w:t>
      </w:r>
      <w:r w:rsidR="00735A98" w:rsidRPr="00027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C1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676B1A" w:rsidRPr="00027C19" w:rsidRDefault="00676B1A" w:rsidP="00027C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520"/>
        <w:gridCol w:w="2700"/>
        <w:gridCol w:w="2340"/>
        <w:gridCol w:w="2340"/>
        <w:gridCol w:w="2340"/>
      </w:tblGrid>
      <w:tr w:rsidR="00676B1A" w:rsidRPr="00027C19" w:rsidTr="00735A98">
        <w:tc>
          <w:tcPr>
            <w:tcW w:w="648" w:type="dxa"/>
          </w:tcPr>
          <w:p w:rsidR="00676B1A" w:rsidRPr="00027C19" w:rsidRDefault="00676B1A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6B1A" w:rsidRPr="00027C19" w:rsidRDefault="00676B1A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</w:tcPr>
          <w:p w:rsidR="00676B1A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расположение нестационарного торгового объекта</w:t>
            </w:r>
          </w:p>
        </w:tc>
        <w:tc>
          <w:tcPr>
            <w:tcW w:w="2520" w:type="dxa"/>
          </w:tcPr>
          <w:p w:rsidR="00676B1A" w:rsidRPr="00027C19" w:rsidRDefault="00676B1A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Нестационарный </w:t>
            </w:r>
          </w:p>
          <w:p w:rsidR="00676B1A" w:rsidRPr="00027C19" w:rsidRDefault="00676B1A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>торговый объект</w:t>
            </w:r>
          </w:p>
        </w:tc>
        <w:tc>
          <w:tcPr>
            <w:tcW w:w="2700" w:type="dxa"/>
          </w:tcPr>
          <w:p w:rsidR="00676B1A" w:rsidRPr="00027C19" w:rsidRDefault="00676B1A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</w:p>
          <w:p w:rsidR="00676B1A" w:rsidRPr="00027C19" w:rsidRDefault="00676B1A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нестационарного </w:t>
            </w:r>
          </w:p>
          <w:p w:rsidR="00676B1A" w:rsidRPr="00027C19" w:rsidRDefault="00676B1A" w:rsidP="00027C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>торгового объекта</w:t>
            </w:r>
          </w:p>
        </w:tc>
        <w:tc>
          <w:tcPr>
            <w:tcW w:w="2340" w:type="dxa"/>
          </w:tcPr>
          <w:p w:rsidR="00676B1A" w:rsidRPr="00027C19" w:rsidRDefault="00676B1A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6B1A" w:rsidRPr="00027C19" w:rsidRDefault="00676B1A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</w:t>
            </w:r>
          </w:p>
          <w:p w:rsidR="00676B1A" w:rsidRPr="00027C19" w:rsidRDefault="00676B1A" w:rsidP="00027C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объекта</w:t>
            </w:r>
            <w:r w:rsidR="00735A98" w:rsidRPr="00027C19"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</w:p>
        </w:tc>
        <w:tc>
          <w:tcPr>
            <w:tcW w:w="2340" w:type="dxa"/>
          </w:tcPr>
          <w:p w:rsidR="00676B1A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  <w:tc>
          <w:tcPr>
            <w:tcW w:w="2340" w:type="dxa"/>
          </w:tcPr>
          <w:p w:rsidR="00676B1A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676B1A" w:rsidRPr="00027C19" w:rsidTr="00735A98">
        <w:tc>
          <w:tcPr>
            <w:tcW w:w="648" w:type="dxa"/>
          </w:tcPr>
          <w:p w:rsidR="00676B1A" w:rsidRPr="00027C19" w:rsidRDefault="00676B1A" w:rsidP="00027C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76B1A" w:rsidRPr="00027C19" w:rsidRDefault="00676B1A" w:rsidP="000400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 xml:space="preserve">РБ, Бакалинский район, с. </w:t>
            </w:r>
            <w:r w:rsidR="000400DD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="000400DD">
              <w:rPr>
                <w:rFonts w:ascii="Times New Roman" w:hAnsi="Times New Roman" w:cs="Times New Roman"/>
                <w:sz w:val="24"/>
                <w:szCs w:val="24"/>
              </w:rPr>
              <w:t>Шарашли</w:t>
            </w:r>
            <w:proofErr w:type="spellEnd"/>
            <w:r w:rsidR="00735A98" w:rsidRPr="00027C19">
              <w:rPr>
                <w:rFonts w:ascii="Times New Roman" w:hAnsi="Times New Roman" w:cs="Times New Roman"/>
                <w:sz w:val="24"/>
                <w:szCs w:val="24"/>
              </w:rPr>
              <w:t xml:space="preserve"> , ул</w:t>
            </w:r>
            <w:proofErr w:type="gramStart"/>
            <w:r w:rsidR="00735A98" w:rsidRPr="00027C1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735A98" w:rsidRPr="00027C19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="00942EBA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  <w:r w:rsidR="000400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0" w:type="dxa"/>
          </w:tcPr>
          <w:p w:rsidR="00676B1A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сооружения, конструкции, передвижные сооружения</w:t>
            </w:r>
          </w:p>
        </w:tc>
        <w:tc>
          <w:tcPr>
            <w:tcW w:w="2700" w:type="dxa"/>
          </w:tcPr>
          <w:p w:rsidR="00676B1A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 повседневного спроса, молодняк птиц</w:t>
            </w:r>
          </w:p>
        </w:tc>
        <w:tc>
          <w:tcPr>
            <w:tcW w:w="2340" w:type="dxa"/>
          </w:tcPr>
          <w:p w:rsidR="00676B1A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340" w:type="dxa"/>
          </w:tcPr>
          <w:p w:rsidR="00676B1A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 (до внесения изменений)</w:t>
            </w:r>
          </w:p>
        </w:tc>
        <w:tc>
          <w:tcPr>
            <w:tcW w:w="2340" w:type="dxa"/>
          </w:tcPr>
          <w:p w:rsidR="00676B1A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ФЗ от 28.12.2009 № 381 –ФЗ, требования о защите прав потребителей, санитарно-эпидемиологического благополучия,</w:t>
            </w:r>
          </w:p>
        </w:tc>
      </w:tr>
      <w:tr w:rsidR="00735A98" w:rsidRPr="00027C19" w:rsidTr="00735A98">
        <w:tc>
          <w:tcPr>
            <w:tcW w:w="648" w:type="dxa"/>
          </w:tcPr>
          <w:p w:rsidR="00735A98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35A98" w:rsidRPr="00027C19" w:rsidRDefault="00735A98" w:rsidP="000400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27C19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027C1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400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400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400DD">
              <w:rPr>
                <w:rFonts w:ascii="Times New Roman" w:hAnsi="Times New Roman" w:cs="Times New Roman"/>
                <w:sz w:val="24"/>
                <w:szCs w:val="24"/>
              </w:rPr>
              <w:t>овоагбязово</w:t>
            </w:r>
            <w:proofErr w:type="spellEnd"/>
            <w:r w:rsidRPr="00027C19">
              <w:rPr>
                <w:rFonts w:ascii="Times New Roman" w:hAnsi="Times New Roman" w:cs="Times New Roman"/>
                <w:sz w:val="24"/>
                <w:szCs w:val="24"/>
              </w:rPr>
              <w:t xml:space="preserve"> , ул.</w:t>
            </w:r>
            <w:r w:rsidR="000400D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942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00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735A98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сооружения, конструкции, передвижные сооружения</w:t>
            </w:r>
          </w:p>
        </w:tc>
        <w:tc>
          <w:tcPr>
            <w:tcW w:w="2700" w:type="dxa"/>
          </w:tcPr>
          <w:p w:rsidR="00735A98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спроса, молодняк птиц</w:t>
            </w:r>
          </w:p>
        </w:tc>
        <w:tc>
          <w:tcPr>
            <w:tcW w:w="2340" w:type="dxa"/>
          </w:tcPr>
          <w:p w:rsidR="00735A98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sz w:val="24"/>
                <w:szCs w:val="24"/>
              </w:rPr>
              <w:t xml:space="preserve"> 40,0</w:t>
            </w:r>
          </w:p>
        </w:tc>
        <w:tc>
          <w:tcPr>
            <w:tcW w:w="2340" w:type="dxa"/>
          </w:tcPr>
          <w:p w:rsidR="00735A98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 (до внесения изменений)</w:t>
            </w:r>
          </w:p>
        </w:tc>
        <w:tc>
          <w:tcPr>
            <w:tcW w:w="2340" w:type="dxa"/>
          </w:tcPr>
          <w:p w:rsidR="00735A98" w:rsidRPr="00027C19" w:rsidRDefault="00735A98" w:rsidP="000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ФЗ от 28.12.2009 № 381 –ФЗ, требования о защите прав потребителей, санитарно-эпидемиологического благополучия,</w:t>
            </w:r>
          </w:p>
        </w:tc>
      </w:tr>
      <w:tr w:rsidR="00942EBA" w:rsidRPr="00942EBA" w:rsidTr="00735A98">
        <w:tc>
          <w:tcPr>
            <w:tcW w:w="648" w:type="dxa"/>
          </w:tcPr>
          <w:p w:rsidR="00942EBA" w:rsidRPr="00942EBA" w:rsidRDefault="00942EBA" w:rsidP="00027C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942EBA" w:rsidRPr="00942EBA" w:rsidRDefault="00942EBA" w:rsidP="000400DD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942EB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942EBA">
              <w:rPr>
                <w:rFonts w:ascii="Times New Roman" w:hAnsi="Times New Roman" w:cs="Times New Roman"/>
              </w:rPr>
              <w:t xml:space="preserve"> район, </w:t>
            </w:r>
            <w:r w:rsidR="000400DD">
              <w:rPr>
                <w:rFonts w:ascii="Times New Roman" w:hAnsi="Times New Roman" w:cs="Times New Roman"/>
              </w:rPr>
              <w:t>д</w:t>
            </w:r>
            <w:proofErr w:type="gramStart"/>
            <w:r w:rsidR="000400DD">
              <w:rPr>
                <w:rFonts w:ascii="Times New Roman" w:hAnsi="Times New Roman" w:cs="Times New Roman"/>
              </w:rPr>
              <w:t>.Н</w:t>
            </w:r>
            <w:proofErr w:type="gramEnd"/>
            <w:r w:rsidR="000400DD">
              <w:rPr>
                <w:rFonts w:ascii="Times New Roman" w:hAnsi="Times New Roman" w:cs="Times New Roman"/>
              </w:rPr>
              <w:t xml:space="preserve">овые </w:t>
            </w:r>
            <w:proofErr w:type="spellStart"/>
            <w:r w:rsidR="000400DD">
              <w:rPr>
                <w:rFonts w:ascii="Times New Roman" w:hAnsi="Times New Roman" w:cs="Times New Roman"/>
              </w:rPr>
              <w:t>Шарашли</w:t>
            </w:r>
            <w:proofErr w:type="spellEnd"/>
            <w:r w:rsidRPr="00942EBA">
              <w:rPr>
                <w:rFonts w:ascii="Times New Roman" w:hAnsi="Times New Roman" w:cs="Times New Roman"/>
              </w:rPr>
              <w:t>, ул.</w:t>
            </w:r>
            <w:r w:rsidR="000400DD">
              <w:rPr>
                <w:rFonts w:ascii="Times New Roman" w:hAnsi="Times New Roman" w:cs="Times New Roman"/>
              </w:rPr>
              <w:t>Борец</w:t>
            </w:r>
            <w:r w:rsidRPr="00942EBA">
              <w:rPr>
                <w:rFonts w:ascii="Times New Roman" w:hAnsi="Times New Roman" w:cs="Times New Roman"/>
              </w:rPr>
              <w:t>,</w:t>
            </w:r>
            <w:r w:rsidR="000400D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2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Временные сооружения, конструкции, передвижные </w:t>
            </w:r>
            <w:r w:rsidRPr="00942EBA">
              <w:rPr>
                <w:rFonts w:ascii="Times New Roman" w:hAnsi="Times New Roman" w:cs="Times New Roman"/>
              </w:rPr>
              <w:lastRenderedPageBreak/>
              <w:t>сооружения</w:t>
            </w:r>
          </w:p>
        </w:tc>
        <w:tc>
          <w:tcPr>
            <w:tcW w:w="270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lastRenderedPageBreak/>
              <w:t>Товары повседневного спроса, молодняк птиц</w:t>
            </w:r>
          </w:p>
        </w:tc>
        <w:tc>
          <w:tcPr>
            <w:tcW w:w="2340" w:type="dxa"/>
          </w:tcPr>
          <w:p w:rsidR="00942EBA" w:rsidRPr="00942EBA" w:rsidRDefault="00942EBA" w:rsidP="000400DD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 </w:t>
            </w:r>
            <w:r w:rsidR="000400DD">
              <w:rPr>
                <w:rFonts w:ascii="Times New Roman" w:hAnsi="Times New Roman" w:cs="Times New Roman"/>
              </w:rPr>
              <w:t>4</w:t>
            </w:r>
            <w:r w:rsidRPr="00942E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4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Бессрочно (до внесения изменений)</w:t>
            </w:r>
          </w:p>
        </w:tc>
        <w:tc>
          <w:tcPr>
            <w:tcW w:w="234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Соблюдение ФЗ от 28.12.2009 № 381 –ФЗ, требования о защите прав потребителей, </w:t>
            </w:r>
            <w:r w:rsidRPr="00942EBA">
              <w:rPr>
                <w:rFonts w:ascii="Times New Roman" w:hAnsi="Times New Roman" w:cs="Times New Roman"/>
              </w:rPr>
              <w:lastRenderedPageBreak/>
              <w:t>санитарно-эпидемиологического благополучия,</w:t>
            </w:r>
          </w:p>
        </w:tc>
      </w:tr>
      <w:tr w:rsidR="00942EBA" w:rsidRPr="00942EBA" w:rsidTr="00735A98">
        <w:tc>
          <w:tcPr>
            <w:tcW w:w="648" w:type="dxa"/>
          </w:tcPr>
          <w:p w:rsidR="00942EBA" w:rsidRPr="00942EBA" w:rsidRDefault="00942EBA" w:rsidP="00027C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80" w:type="dxa"/>
          </w:tcPr>
          <w:p w:rsidR="000400DD" w:rsidRDefault="00942EBA" w:rsidP="000400DD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942EB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942EBA">
              <w:rPr>
                <w:rFonts w:ascii="Times New Roman" w:hAnsi="Times New Roman" w:cs="Times New Roman"/>
              </w:rPr>
              <w:t xml:space="preserve"> район, </w:t>
            </w:r>
            <w:r w:rsidR="000400DD">
              <w:rPr>
                <w:rFonts w:ascii="Times New Roman" w:hAnsi="Times New Roman" w:cs="Times New Roman"/>
              </w:rPr>
              <w:t>д</w:t>
            </w:r>
            <w:proofErr w:type="gramStart"/>
            <w:r w:rsidR="000400DD">
              <w:rPr>
                <w:rFonts w:ascii="Times New Roman" w:hAnsi="Times New Roman" w:cs="Times New Roman"/>
              </w:rPr>
              <w:t>.Г</w:t>
            </w:r>
            <w:proofErr w:type="gramEnd"/>
            <w:r w:rsidR="000400DD">
              <w:rPr>
                <w:rFonts w:ascii="Times New Roman" w:hAnsi="Times New Roman" w:cs="Times New Roman"/>
              </w:rPr>
              <w:t>еоргиевка</w:t>
            </w:r>
            <w:r w:rsidRPr="00942EBA">
              <w:rPr>
                <w:rFonts w:ascii="Times New Roman" w:hAnsi="Times New Roman" w:cs="Times New Roman"/>
              </w:rPr>
              <w:t>,</w:t>
            </w:r>
          </w:p>
          <w:p w:rsidR="00942EBA" w:rsidRPr="00942EBA" w:rsidRDefault="00942EBA" w:rsidP="000400DD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942EBA">
              <w:rPr>
                <w:rFonts w:ascii="Times New Roman" w:hAnsi="Times New Roman" w:cs="Times New Roman"/>
              </w:rPr>
              <w:t>.</w:t>
            </w:r>
            <w:r w:rsidR="000400DD">
              <w:rPr>
                <w:rFonts w:ascii="Times New Roman" w:hAnsi="Times New Roman" w:cs="Times New Roman"/>
              </w:rPr>
              <w:t>О</w:t>
            </w:r>
            <w:proofErr w:type="gramEnd"/>
            <w:r w:rsidR="000400DD">
              <w:rPr>
                <w:rFonts w:ascii="Times New Roman" w:hAnsi="Times New Roman" w:cs="Times New Roman"/>
              </w:rPr>
              <w:t>льховая</w:t>
            </w:r>
            <w:r w:rsidRPr="00942EBA">
              <w:rPr>
                <w:rFonts w:ascii="Times New Roman" w:hAnsi="Times New Roman" w:cs="Times New Roman"/>
              </w:rPr>
              <w:t xml:space="preserve">, </w:t>
            </w:r>
            <w:r w:rsidR="00040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270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Товары повседневного спроса, молодняк птиц</w:t>
            </w:r>
          </w:p>
        </w:tc>
        <w:tc>
          <w:tcPr>
            <w:tcW w:w="2340" w:type="dxa"/>
          </w:tcPr>
          <w:p w:rsidR="00942EBA" w:rsidRPr="00942EBA" w:rsidRDefault="00942EBA" w:rsidP="000400DD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 </w:t>
            </w:r>
            <w:r w:rsidR="000400DD">
              <w:rPr>
                <w:rFonts w:ascii="Times New Roman" w:hAnsi="Times New Roman" w:cs="Times New Roman"/>
              </w:rPr>
              <w:t>4</w:t>
            </w:r>
            <w:r w:rsidRPr="00942E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4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Бессрочно (до внесения изменений)</w:t>
            </w:r>
          </w:p>
        </w:tc>
        <w:tc>
          <w:tcPr>
            <w:tcW w:w="234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Соблюдение ФЗ от 28.12.2009 № 381 –ФЗ, требования о защите прав потребителей, санитарно-эпидемиологического благополучия,</w:t>
            </w:r>
          </w:p>
        </w:tc>
      </w:tr>
      <w:tr w:rsidR="00942EBA" w:rsidRPr="00942EBA" w:rsidTr="00735A98">
        <w:tc>
          <w:tcPr>
            <w:tcW w:w="648" w:type="dxa"/>
          </w:tcPr>
          <w:p w:rsidR="00942EBA" w:rsidRPr="00942EBA" w:rsidRDefault="000400DD" w:rsidP="00027C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РБ, Бакалинский район, </w:t>
            </w:r>
          </w:p>
          <w:p w:rsidR="00942EBA" w:rsidRPr="00942EBA" w:rsidRDefault="000400DD" w:rsidP="000400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ерхнетроицкое</w:t>
            </w:r>
            <w:proofErr w:type="spellEnd"/>
            <w:r w:rsidR="00942EBA" w:rsidRPr="00942EBA">
              <w:rPr>
                <w:rFonts w:ascii="Times New Roman" w:hAnsi="Times New Roman" w:cs="Times New Roman"/>
              </w:rPr>
              <w:t xml:space="preserve"> , ул.</w:t>
            </w:r>
            <w:r>
              <w:rPr>
                <w:rFonts w:ascii="Times New Roman" w:hAnsi="Times New Roman" w:cs="Times New Roman"/>
              </w:rPr>
              <w:t>Дорожна</w:t>
            </w:r>
            <w:r w:rsidR="00942EBA" w:rsidRPr="00942EBA">
              <w:rPr>
                <w:rFonts w:ascii="Times New Roman" w:hAnsi="Times New Roman" w:cs="Times New Roman"/>
              </w:rPr>
              <w:t xml:space="preserve">я,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270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Товары повседневного спроса, молодняк птиц</w:t>
            </w:r>
          </w:p>
        </w:tc>
        <w:tc>
          <w:tcPr>
            <w:tcW w:w="2340" w:type="dxa"/>
          </w:tcPr>
          <w:p w:rsidR="00942EBA" w:rsidRPr="00942EBA" w:rsidRDefault="00942EBA" w:rsidP="000400DD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 </w:t>
            </w:r>
            <w:r w:rsidR="000400DD">
              <w:rPr>
                <w:rFonts w:ascii="Times New Roman" w:hAnsi="Times New Roman" w:cs="Times New Roman"/>
              </w:rPr>
              <w:t>4</w:t>
            </w:r>
            <w:r w:rsidRPr="00942E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4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Бессрочно (до внесения изменений)</w:t>
            </w:r>
          </w:p>
        </w:tc>
        <w:tc>
          <w:tcPr>
            <w:tcW w:w="234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Соблюдение ФЗ от 28.12.2009 № 381 –ФЗ, требования о защите прав потребителей, санитарно-эпидемиологического благополучия,</w:t>
            </w:r>
          </w:p>
        </w:tc>
      </w:tr>
      <w:tr w:rsidR="00942EBA" w:rsidRPr="00942EBA" w:rsidTr="00735A98">
        <w:tc>
          <w:tcPr>
            <w:tcW w:w="648" w:type="dxa"/>
          </w:tcPr>
          <w:p w:rsidR="00942EBA" w:rsidRPr="00942EBA" w:rsidRDefault="00942EBA" w:rsidP="00027C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0400DD" w:rsidRDefault="000400DD" w:rsidP="000400DD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942EB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942EBA">
              <w:rPr>
                <w:rFonts w:ascii="Times New Roman" w:hAnsi="Times New Roman" w:cs="Times New Roman"/>
              </w:rPr>
              <w:t xml:space="preserve"> район, </w:t>
            </w:r>
          </w:p>
          <w:p w:rsidR="000400DD" w:rsidRDefault="000400DD" w:rsidP="0004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окровка</w:t>
            </w:r>
            <w:r w:rsidRPr="00942EBA">
              <w:rPr>
                <w:rFonts w:ascii="Times New Roman" w:hAnsi="Times New Roman" w:cs="Times New Roman"/>
              </w:rPr>
              <w:t xml:space="preserve"> ,</w:t>
            </w:r>
          </w:p>
          <w:p w:rsidR="00942EBA" w:rsidRPr="00942EBA" w:rsidRDefault="000400DD" w:rsidP="000400DD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942E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есная,</w:t>
            </w:r>
            <w:r w:rsidRPr="00942E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270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Товары повседневного спроса, молодняк птиц</w:t>
            </w:r>
          </w:p>
        </w:tc>
        <w:tc>
          <w:tcPr>
            <w:tcW w:w="234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 40,0</w:t>
            </w:r>
          </w:p>
        </w:tc>
        <w:tc>
          <w:tcPr>
            <w:tcW w:w="234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Бессрочно (до внесения изменений)</w:t>
            </w:r>
          </w:p>
        </w:tc>
        <w:tc>
          <w:tcPr>
            <w:tcW w:w="234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Соблюдение ФЗ от 28.12.2009 № 381 –ФЗ, требования о защите прав потребителей, санитарно-эпидемиологического благополучия,</w:t>
            </w:r>
          </w:p>
        </w:tc>
      </w:tr>
      <w:tr w:rsidR="00942EBA" w:rsidRPr="00942EBA" w:rsidTr="00735A98">
        <w:tc>
          <w:tcPr>
            <w:tcW w:w="648" w:type="dxa"/>
          </w:tcPr>
          <w:p w:rsidR="00942EBA" w:rsidRPr="00942EBA" w:rsidRDefault="00942EBA" w:rsidP="00027C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0400DD" w:rsidRDefault="000400DD" w:rsidP="000400DD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942EB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942EBA">
              <w:rPr>
                <w:rFonts w:ascii="Times New Roman" w:hAnsi="Times New Roman" w:cs="Times New Roman"/>
              </w:rPr>
              <w:t xml:space="preserve"> район, </w:t>
            </w:r>
          </w:p>
          <w:p w:rsidR="000400DD" w:rsidRDefault="000400DD" w:rsidP="0004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овотроицкое</w:t>
            </w:r>
            <w:r w:rsidRPr="00942EBA">
              <w:rPr>
                <w:rFonts w:ascii="Times New Roman" w:hAnsi="Times New Roman" w:cs="Times New Roman"/>
              </w:rPr>
              <w:t xml:space="preserve"> ,</w:t>
            </w:r>
          </w:p>
          <w:p w:rsidR="00942EBA" w:rsidRPr="00942EBA" w:rsidRDefault="000400DD" w:rsidP="000400DD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942E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уговая,</w:t>
            </w:r>
            <w:r w:rsidRPr="00942E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270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Товары повседневного спроса, молодняк птиц</w:t>
            </w:r>
          </w:p>
        </w:tc>
        <w:tc>
          <w:tcPr>
            <w:tcW w:w="234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 40,0</w:t>
            </w:r>
          </w:p>
        </w:tc>
        <w:tc>
          <w:tcPr>
            <w:tcW w:w="234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>Бессрочно (до внесения изменений)</w:t>
            </w:r>
          </w:p>
        </w:tc>
        <w:tc>
          <w:tcPr>
            <w:tcW w:w="2340" w:type="dxa"/>
          </w:tcPr>
          <w:p w:rsidR="00942EBA" w:rsidRPr="00942EBA" w:rsidRDefault="00942EBA" w:rsidP="00D77A85">
            <w:pPr>
              <w:rPr>
                <w:rFonts w:ascii="Times New Roman" w:hAnsi="Times New Roman" w:cs="Times New Roman"/>
              </w:rPr>
            </w:pPr>
            <w:r w:rsidRPr="00942EBA">
              <w:rPr>
                <w:rFonts w:ascii="Times New Roman" w:hAnsi="Times New Roman" w:cs="Times New Roman"/>
              </w:rPr>
              <w:t xml:space="preserve">Соблюдение ФЗ от 28.12.2009 № 381 –ФЗ, требования о защите прав потребителей, санитарно-эпидемиологического </w:t>
            </w:r>
            <w:r w:rsidRPr="00942EBA">
              <w:rPr>
                <w:rFonts w:ascii="Times New Roman" w:hAnsi="Times New Roman" w:cs="Times New Roman"/>
              </w:rPr>
              <w:lastRenderedPageBreak/>
              <w:t>благополучия,</w:t>
            </w:r>
          </w:p>
        </w:tc>
      </w:tr>
    </w:tbl>
    <w:p w:rsidR="00676B1A" w:rsidRPr="00942EBA" w:rsidRDefault="00676B1A" w:rsidP="004D028C">
      <w:pPr>
        <w:rPr>
          <w:rFonts w:ascii="Times New Roman" w:hAnsi="Times New Roman" w:cs="Times New Roman"/>
          <w:b/>
          <w:bCs/>
        </w:rPr>
      </w:pPr>
    </w:p>
    <w:p w:rsidR="00676B1A" w:rsidRPr="00942EBA" w:rsidRDefault="00676B1A" w:rsidP="004D028C">
      <w:pPr>
        <w:rPr>
          <w:rFonts w:ascii="Times New Roman" w:hAnsi="Times New Roman" w:cs="Times New Roman"/>
          <w:b/>
          <w:bCs/>
        </w:rPr>
      </w:pPr>
    </w:p>
    <w:p w:rsidR="00676B1A" w:rsidRPr="00942EBA" w:rsidRDefault="00942EBA" w:rsidP="004D02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И.О.г</w:t>
      </w:r>
      <w:r w:rsidR="00676B1A" w:rsidRPr="00942EBA">
        <w:rPr>
          <w:rFonts w:ascii="Times New Roman" w:hAnsi="Times New Roman" w:cs="Times New Roman"/>
          <w:b/>
          <w:bCs/>
        </w:rPr>
        <w:t>лав</w:t>
      </w:r>
      <w:r>
        <w:rPr>
          <w:rFonts w:ascii="Times New Roman" w:hAnsi="Times New Roman" w:cs="Times New Roman"/>
          <w:b/>
          <w:bCs/>
        </w:rPr>
        <w:t>ы</w:t>
      </w:r>
      <w:r w:rsidR="00676B1A" w:rsidRPr="00942EBA">
        <w:rPr>
          <w:rFonts w:ascii="Times New Roman" w:hAnsi="Times New Roman" w:cs="Times New Roman"/>
          <w:b/>
          <w:bCs/>
        </w:rPr>
        <w:t xml:space="preserve"> СП </w:t>
      </w:r>
      <w:r w:rsidR="000400DD">
        <w:rPr>
          <w:rFonts w:ascii="Times New Roman" w:hAnsi="Times New Roman" w:cs="Times New Roman"/>
          <w:b/>
          <w:bCs/>
        </w:rPr>
        <w:t>Старошарашлинский</w:t>
      </w:r>
      <w:r w:rsidR="00735A98" w:rsidRPr="00942EBA">
        <w:rPr>
          <w:rFonts w:ascii="Times New Roman" w:hAnsi="Times New Roman" w:cs="Times New Roman"/>
          <w:b/>
          <w:bCs/>
        </w:rPr>
        <w:t xml:space="preserve">  </w:t>
      </w:r>
      <w:r w:rsidR="00676B1A" w:rsidRPr="00942EBA">
        <w:rPr>
          <w:rFonts w:ascii="Times New Roman" w:hAnsi="Times New Roman" w:cs="Times New Roman"/>
          <w:b/>
          <w:bCs/>
        </w:rPr>
        <w:t xml:space="preserve">сельсовет                           </w:t>
      </w:r>
      <w:r w:rsidR="000400DD">
        <w:rPr>
          <w:rFonts w:ascii="Times New Roman" w:hAnsi="Times New Roman" w:cs="Times New Roman"/>
          <w:b/>
          <w:bCs/>
        </w:rPr>
        <w:t>В.Д.Герасимова</w:t>
      </w:r>
    </w:p>
    <w:p w:rsidR="00676B1A" w:rsidRPr="00853DDB" w:rsidRDefault="00676B1A" w:rsidP="00C622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sectPr w:rsidR="00676B1A" w:rsidRPr="00853DDB" w:rsidSect="00027C19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1D3"/>
    <w:multiLevelType w:val="hybridMultilevel"/>
    <w:tmpl w:val="D152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53B"/>
    <w:rsid w:val="00027C19"/>
    <w:rsid w:val="000400DD"/>
    <w:rsid w:val="000F0DEF"/>
    <w:rsid w:val="00132717"/>
    <w:rsid w:val="00165DFC"/>
    <w:rsid w:val="00166239"/>
    <w:rsid w:val="001D5403"/>
    <w:rsid w:val="00247BC3"/>
    <w:rsid w:val="00291312"/>
    <w:rsid w:val="003D21BF"/>
    <w:rsid w:val="0041109F"/>
    <w:rsid w:val="00472E11"/>
    <w:rsid w:val="004D028C"/>
    <w:rsid w:val="00512769"/>
    <w:rsid w:val="005947BD"/>
    <w:rsid w:val="00676B1A"/>
    <w:rsid w:val="006A6008"/>
    <w:rsid w:val="006B3E3D"/>
    <w:rsid w:val="00735A98"/>
    <w:rsid w:val="0077053B"/>
    <w:rsid w:val="00810C53"/>
    <w:rsid w:val="00853DDB"/>
    <w:rsid w:val="0091089C"/>
    <w:rsid w:val="00934895"/>
    <w:rsid w:val="00942EBA"/>
    <w:rsid w:val="009B7666"/>
    <w:rsid w:val="00A008CC"/>
    <w:rsid w:val="00AA5303"/>
    <w:rsid w:val="00B06151"/>
    <w:rsid w:val="00B260F8"/>
    <w:rsid w:val="00C6229C"/>
    <w:rsid w:val="00CD4BF0"/>
    <w:rsid w:val="00D221C1"/>
    <w:rsid w:val="00DD6D22"/>
    <w:rsid w:val="00E67046"/>
    <w:rsid w:val="00E742BF"/>
    <w:rsid w:val="00F6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053B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77053B"/>
    <w:rPr>
      <w:rFonts w:ascii="Calibri" w:hAnsi="Calibri" w:cs="Calibri"/>
      <w:sz w:val="28"/>
      <w:szCs w:val="28"/>
    </w:rPr>
  </w:style>
  <w:style w:type="character" w:styleId="a5">
    <w:name w:val="Hyperlink"/>
    <w:uiPriority w:val="99"/>
    <w:semiHidden/>
    <w:rsid w:val="00C6229C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C6229C"/>
    <w:pPr>
      <w:widowControl w:val="0"/>
      <w:suppressAutoHyphens/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C6229C"/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6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229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4D0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35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8918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5122572" TargetMode="External"/><Relationship Id="rId5" Type="http://schemas.openxmlformats.org/officeDocument/2006/relationships/hyperlink" Target="http://docs.cntd.ru/document/90219250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ПК</dc:creator>
  <cp:keywords/>
  <dc:description/>
  <cp:lastModifiedBy>1</cp:lastModifiedBy>
  <cp:revision>13</cp:revision>
  <cp:lastPrinted>2019-09-19T04:53:00Z</cp:lastPrinted>
  <dcterms:created xsi:type="dcterms:W3CDTF">2019-08-08T04:51:00Z</dcterms:created>
  <dcterms:modified xsi:type="dcterms:W3CDTF">2019-09-19T04:54:00Z</dcterms:modified>
</cp:coreProperties>
</file>