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21" w:rsidRPr="00FE4F48" w:rsidRDefault="00EA4D21" w:rsidP="00EA4D21">
      <w:pPr>
        <w:spacing w:after="0" w:line="240" w:lineRule="auto"/>
        <w:ind w:firstLine="851"/>
        <w:jc w:val="center"/>
      </w:pPr>
      <w:r w:rsidRPr="00FE4F48">
        <w:t xml:space="preserve">Администрация </w:t>
      </w:r>
      <w:r w:rsidR="00870B41" w:rsidRPr="00FE4F48">
        <w:t xml:space="preserve">сельского  поселения </w:t>
      </w:r>
      <w:r w:rsidR="00E64DD0">
        <w:t>Старо</w:t>
      </w:r>
      <w:r w:rsidR="007C64AE">
        <w:t>шарашлинский</w:t>
      </w:r>
      <w:r w:rsidR="00E64DD0">
        <w:t xml:space="preserve"> </w:t>
      </w:r>
      <w:r w:rsidR="00870B41" w:rsidRPr="00FE4F48">
        <w:t>сельсовет муниципального района Бакалинский район Республики Башкортостан</w:t>
      </w:r>
    </w:p>
    <w:p w:rsidR="006E0C59" w:rsidRPr="00FE4F48" w:rsidRDefault="006E0C59" w:rsidP="008E266D">
      <w:pPr>
        <w:spacing w:after="0" w:line="240" w:lineRule="auto"/>
        <w:ind w:firstLine="851"/>
        <w:jc w:val="center"/>
      </w:pPr>
      <w:bookmarkStart w:id="0" w:name="_GoBack"/>
      <w:bookmarkEnd w:id="0"/>
    </w:p>
    <w:p w:rsidR="006E0C59" w:rsidRPr="00FE4F48" w:rsidRDefault="006E0C59" w:rsidP="008E266D">
      <w:pPr>
        <w:spacing w:after="0" w:line="240" w:lineRule="auto"/>
        <w:ind w:firstLine="851"/>
        <w:jc w:val="center"/>
      </w:pPr>
      <w:r w:rsidRPr="00FE4F48">
        <w:t>ПОСТАНОВЛЕНИЕ</w:t>
      </w:r>
    </w:p>
    <w:p w:rsidR="006E0C59" w:rsidRPr="00FE4F48" w:rsidRDefault="007C64AE" w:rsidP="008E266D">
      <w:pPr>
        <w:spacing w:after="0" w:line="240" w:lineRule="auto"/>
        <w:ind w:firstLine="851"/>
        <w:jc w:val="center"/>
      </w:pPr>
      <w:r>
        <w:t>24</w:t>
      </w:r>
      <w:r w:rsidR="00077884">
        <w:t xml:space="preserve"> апреля </w:t>
      </w:r>
      <w:r w:rsidR="006E0C59" w:rsidRPr="00FE4F48">
        <w:t>20</w:t>
      </w:r>
      <w:r w:rsidR="000013AD">
        <w:t>1</w:t>
      </w:r>
      <w:r>
        <w:t>9</w:t>
      </w:r>
      <w:r w:rsidR="006E0C59" w:rsidRPr="00FE4F48">
        <w:t xml:space="preserve"> года № </w:t>
      </w:r>
      <w:r w:rsidR="00077884">
        <w:t xml:space="preserve"> </w:t>
      </w:r>
      <w:r>
        <w:t>31</w:t>
      </w:r>
    </w:p>
    <w:p w:rsidR="006E0C59" w:rsidRPr="00FE4F48" w:rsidRDefault="006E0C59" w:rsidP="008E266D">
      <w:pPr>
        <w:spacing w:after="0" w:line="240" w:lineRule="auto"/>
        <w:ind w:firstLine="851"/>
        <w:jc w:val="center"/>
      </w:pPr>
    </w:p>
    <w:p w:rsidR="006E0C59" w:rsidRPr="007C64AE" w:rsidRDefault="005531D0" w:rsidP="001C48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№ </w:t>
      </w:r>
      <w:r w:rsidR="007C64AE">
        <w:rPr>
          <w:rFonts w:ascii="Times New Roman" w:hAnsi="Times New Roman" w:cs="Times New Roman"/>
          <w:b w:val="0"/>
          <w:sz w:val="28"/>
          <w:szCs w:val="28"/>
        </w:rPr>
        <w:t>55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7C64A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2018 года </w:t>
      </w:r>
      <w:r w:rsidR="007C64AE">
        <w:rPr>
          <w:rFonts w:ascii="Times New Roman" w:hAnsi="Times New Roman" w:cs="Times New Roman"/>
          <w:b w:val="0"/>
          <w:sz w:val="28"/>
          <w:szCs w:val="28"/>
        </w:rPr>
        <w:t>«</w:t>
      </w:r>
      <w:r w:rsidR="006E0C59" w:rsidRPr="00FE4F4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FE4F48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7C6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D21" w:rsidRPr="00FE4F48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осуществление </w:t>
      </w:r>
      <w:r w:rsidR="00772EDE" w:rsidRPr="00FE4F48">
        <w:rPr>
          <w:rFonts w:ascii="Times New Roman" w:hAnsi="Times New Roman" w:cs="Times New Roman"/>
          <w:b w:val="0"/>
          <w:sz w:val="28"/>
          <w:szCs w:val="28"/>
        </w:rPr>
        <w:t xml:space="preserve"> земляных работ</w:t>
      </w:r>
      <w:r w:rsidR="006E0C59" w:rsidRPr="00FE4F48">
        <w:rPr>
          <w:rFonts w:ascii="Times New Roman" w:hAnsi="Times New Roman" w:cs="Times New Roman"/>
          <w:b w:val="0"/>
          <w:sz w:val="28"/>
          <w:szCs w:val="28"/>
        </w:rPr>
        <w:t xml:space="preserve">»  на территории </w:t>
      </w:r>
      <w:r w:rsidR="001C48CA" w:rsidRPr="00FE4F48">
        <w:rPr>
          <w:rFonts w:ascii="Times New Roman" w:hAnsi="Times New Roman" w:cs="Times New Roman"/>
          <w:b w:val="0"/>
          <w:sz w:val="28"/>
          <w:szCs w:val="28"/>
        </w:rPr>
        <w:t xml:space="preserve">сельского  поселения </w:t>
      </w:r>
      <w:r w:rsidR="00E64DD0">
        <w:rPr>
          <w:rFonts w:ascii="Times New Roman" w:hAnsi="Times New Roman" w:cs="Times New Roman"/>
          <w:b w:val="0"/>
          <w:sz w:val="28"/>
          <w:szCs w:val="28"/>
        </w:rPr>
        <w:t>Старо</w:t>
      </w:r>
      <w:r w:rsidR="007C64AE">
        <w:rPr>
          <w:rFonts w:ascii="Times New Roman" w:hAnsi="Times New Roman" w:cs="Times New Roman"/>
          <w:b w:val="0"/>
          <w:sz w:val="28"/>
          <w:szCs w:val="28"/>
        </w:rPr>
        <w:t>шарашлинский</w:t>
      </w:r>
      <w:r w:rsidR="00E64D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8CA" w:rsidRPr="00FE4F48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Бакалинский район Республики Башкортостан</w:t>
      </w:r>
      <w:r w:rsidR="007C6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C59" w:rsidRPr="00FE4F48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="007C64A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0C59" w:rsidRPr="00FE4F48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</w:rPr>
      </w:pPr>
    </w:p>
    <w:p w:rsidR="006E0C59" w:rsidRPr="00FE4F48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4F48"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FE4F48" w:rsidRPr="00FE4F48">
        <w:t xml:space="preserve">сельского  поселения </w:t>
      </w:r>
      <w:r w:rsidR="00E64DD0">
        <w:t>Старо</w:t>
      </w:r>
      <w:r w:rsidR="007C64AE">
        <w:t>шарашлинский</w:t>
      </w:r>
      <w:r w:rsidR="00E64DD0">
        <w:t xml:space="preserve"> </w:t>
      </w:r>
      <w:r w:rsidR="00FE4F48" w:rsidRPr="00FE4F48">
        <w:t>сельсовет муниципального района Бакалинский район Республики Башкортостан</w:t>
      </w:r>
    </w:p>
    <w:p w:rsidR="006E0C59" w:rsidRDefault="006E0C59" w:rsidP="008E266D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FE4F48">
        <w:rPr>
          <w:lang w:eastAsia="ar-SA"/>
        </w:rPr>
        <w:t>ПОСТАНОВЛЯЕТ:</w:t>
      </w:r>
    </w:p>
    <w:p w:rsidR="005531D0" w:rsidRPr="00FE4F48" w:rsidRDefault="005531D0" w:rsidP="008E266D">
      <w:pPr>
        <w:suppressAutoHyphens/>
        <w:spacing w:after="0" w:line="24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Внести в </w:t>
      </w:r>
      <w:r w:rsidRPr="005531D0">
        <w:t xml:space="preserve">постановление  № </w:t>
      </w:r>
      <w:r w:rsidR="007C64AE">
        <w:t>55</w:t>
      </w:r>
      <w:r w:rsidRPr="005531D0">
        <w:t xml:space="preserve"> от </w:t>
      </w:r>
      <w:r w:rsidR="007C64AE">
        <w:t xml:space="preserve"> 27</w:t>
      </w:r>
      <w:r w:rsidRPr="005531D0">
        <w:t xml:space="preserve"> декабря 2018 года</w:t>
      </w:r>
      <w:r w:rsidR="007C64AE">
        <w:t xml:space="preserve"> </w:t>
      </w:r>
      <w:r w:rsidRPr="00FE4F48">
        <w:t>Об утверждении Административного регламента предоставления муниципальной услуги «Предоставление</w:t>
      </w:r>
      <w:r w:rsidR="007C64AE">
        <w:t xml:space="preserve"> </w:t>
      </w:r>
      <w:r w:rsidRPr="00FE4F48">
        <w:t xml:space="preserve">разрешения на осуществление  земляных работ»  на территории сельского  поселения </w:t>
      </w:r>
      <w:r>
        <w:t>Старо</w:t>
      </w:r>
      <w:r w:rsidR="007C64AE">
        <w:t>шарашлинский</w:t>
      </w:r>
      <w:r>
        <w:t xml:space="preserve"> </w:t>
      </w:r>
      <w:r w:rsidRPr="00FE4F48">
        <w:t>сельсовет муниципального района Бакалинский район Республики Башкортостан</w:t>
      </w:r>
      <w:r w:rsidR="007C64AE">
        <w:t xml:space="preserve"> </w:t>
      </w:r>
      <w:r w:rsidRPr="00FE4F48">
        <w:t>Республики Башкортостан</w:t>
      </w:r>
      <w:r>
        <w:t xml:space="preserve"> следующие изменения :</w:t>
      </w:r>
    </w:p>
    <w:p w:rsidR="005531D0" w:rsidRDefault="005531D0" w:rsidP="007C64AE">
      <w:pPr>
        <w:pStyle w:val="a3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</w:pPr>
      <w:r>
        <w:t>пункт 1  изложить в следующей редакции :</w:t>
      </w:r>
    </w:p>
    <w:p w:rsidR="005531D0" w:rsidRPr="00FE4F48" w:rsidRDefault="006E0C59" w:rsidP="007C64AE">
      <w:pPr>
        <w:ind w:left="360"/>
        <w:jc w:val="both"/>
      </w:pPr>
      <w:r w:rsidRPr="00FE4F48">
        <w:t xml:space="preserve">Утвердить Административный регламент предоставления муниципальной услуги </w:t>
      </w:r>
      <w:r w:rsidR="00772EDE" w:rsidRPr="00FE4F48">
        <w:t>«</w:t>
      </w:r>
      <w:r w:rsidR="00972C56" w:rsidRPr="00FE4F48">
        <w:t>Предоставление</w:t>
      </w:r>
      <w:r w:rsidR="00EA4D21" w:rsidRPr="00FE4F48">
        <w:t xml:space="preserve"> разрешения на осуществление  земляных работ» </w:t>
      </w:r>
      <w:r w:rsidRPr="005531D0">
        <w:rPr>
          <w:bCs/>
        </w:rPr>
        <w:t xml:space="preserve">на территории </w:t>
      </w:r>
      <w:r w:rsidR="001C48CA" w:rsidRPr="00FE4F48">
        <w:t xml:space="preserve">сельского  поселения </w:t>
      </w:r>
      <w:r w:rsidR="00E64DD0">
        <w:t>Старо</w:t>
      </w:r>
      <w:r w:rsidR="007C64AE">
        <w:t>шарашлинский</w:t>
      </w:r>
      <w:r w:rsidR="00E64DD0">
        <w:t xml:space="preserve"> </w:t>
      </w:r>
      <w:r w:rsidR="001C48CA" w:rsidRPr="00FE4F48">
        <w:t>сельсовет муниципального района Бакалинский район Республики Башкортостан</w:t>
      </w:r>
      <w:r w:rsidR="005531D0">
        <w:t xml:space="preserve">, считать недействительным приложение № 12  к постановлению </w:t>
      </w:r>
      <w:r w:rsidR="007C64AE">
        <w:t>57</w:t>
      </w:r>
      <w:r w:rsidR="005531D0">
        <w:t xml:space="preserve"> от </w:t>
      </w:r>
      <w:r w:rsidR="005531D0" w:rsidRPr="00E14930">
        <w:t xml:space="preserve">01 </w:t>
      </w:r>
      <w:r w:rsidR="007C64AE">
        <w:t>ноября</w:t>
      </w:r>
      <w:r w:rsidR="005531D0" w:rsidRPr="00E14930">
        <w:t xml:space="preserve"> 2012  года «</w:t>
      </w:r>
      <w:r w:rsidR="005531D0">
        <w:t xml:space="preserve">Об  </w:t>
      </w:r>
      <w:r w:rsidR="005531D0" w:rsidRPr="00E14930">
        <w:t xml:space="preserve">утверждении  административных регламентов предоставления муниципальных услуг»  </w:t>
      </w:r>
    </w:p>
    <w:p w:rsidR="005531D0" w:rsidRPr="00FE4F48" w:rsidRDefault="006E0C59" w:rsidP="005531D0">
      <w:pPr>
        <w:pStyle w:val="a3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</w:pPr>
      <w:r w:rsidRPr="00FE4F48">
        <w:t xml:space="preserve">Настоящее Постановление вступает в силу на следующий день, после дня его официального опубликования </w:t>
      </w:r>
      <w:r w:rsidR="00FE4F48" w:rsidRPr="00FE4F48">
        <w:t>.</w:t>
      </w:r>
    </w:p>
    <w:p w:rsidR="006E0C59" w:rsidRPr="00FE4F48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4F48">
        <w:t xml:space="preserve">3. </w:t>
      </w:r>
      <w:r w:rsidR="00FE4F48" w:rsidRPr="00FE4F48">
        <w:t xml:space="preserve">Настоящее решение обнародовать на информационном стенде, на сайте администрации сельского поселения </w:t>
      </w:r>
      <w:r w:rsidR="00E64DD0">
        <w:t>Старо</w:t>
      </w:r>
      <w:r w:rsidR="007C64AE">
        <w:t>шарашлинский</w:t>
      </w:r>
      <w:r w:rsidR="00E64DD0">
        <w:t xml:space="preserve"> </w:t>
      </w:r>
      <w:r w:rsidR="00FE4F48" w:rsidRPr="00FE4F48">
        <w:t>сельсовет.</w:t>
      </w:r>
    </w:p>
    <w:p w:rsidR="00EA4D21" w:rsidRPr="00FE4F48" w:rsidRDefault="00EA4D21" w:rsidP="00EA4D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4F48">
        <w:t xml:space="preserve">4. Контроль за исполнением настоящего постановления возложить на </w:t>
      </w:r>
      <w:r w:rsidR="001C48CA" w:rsidRPr="00FE4F48">
        <w:t>комиссию по развитию предпринимательства, земельным вопросам, благоустройству и экологии.</w:t>
      </w:r>
    </w:p>
    <w:p w:rsidR="007C64AE" w:rsidRDefault="007C64AE" w:rsidP="00E64DD0">
      <w:pPr>
        <w:spacing w:after="0" w:line="240" w:lineRule="auto"/>
        <w:ind w:firstLine="567"/>
      </w:pPr>
    </w:p>
    <w:p w:rsidR="007C64AE" w:rsidRDefault="007C64AE" w:rsidP="00E64DD0">
      <w:pPr>
        <w:spacing w:after="0" w:line="240" w:lineRule="auto"/>
        <w:ind w:firstLine="567"/>
      </w:pPr>
    </w:p>
    <w:p w:rsidR="001C48CA" w:rsidRPr="00FE4F48" w:rsidRDefault="001C48CA" w:rsidP="00E64DD0">
      <w:pPr>
        <w:spacing w:after="0" w:line="240" w:lineRule="auto"/>
        <w:ind w:firstLine="567"/>
        <w:rPr>
          <w:rFonts w:eastAsia="Times New Roman"/>
          <w:lang w:eastAsia="ru-RU"/>
        </w:rPr>
      </w:pPr>
      <w:r w:rsidRPr="00FE4F48">
        <w:rPr>
          <w:rFonts w:eastAsia="Times New Roman"/>
          <w:lang w:eastAsia="ru-RU"/>
        </w:rPr>
        <w:t xml:space="preserve">Глава </w:t>
      </w:r>
      <w:r w:rsidR="00FE4F48" w:rsidRPr="00FE4F48">
        <w:rPr>
          <w:rFonts w:eastAsia="Times New Roman"/>
          <w:lang w:eastAsia="ru-RU"/>
        </w:rPr>
        <w:t>с</w:t>
      </w:r>
      <w:r w:rsidRPr="00FE4F48">
        <w:rPr>
          <w:rFonts w:eastAsia="Times New Roman"/>
          <w:lang w:eastAsia="ru-RU"/>
        </w:rPr>
        <w:t>ельского поселения</w:t>
      </w:r>
    </w:p>
    <w:p w:rsidR="006E0C59" w:rsidRPr="00077884" w:rsidRDefault="007C64AE" w:rsidP="00077884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E64DD0">
        <w:rPr>
          <w:rFonts w:eastAsia="Times New Roman"/>
          <w:lang w:eastAsia="ru-RU"/>
        </w:rPr>
        <w:t>Старо</w:t>
      </w:r>
      <w:r>
        <w:rPr>
          <w:rFonts w:eastAsia="Times New Roman"/>
          <w:lang w:eastAsia="ru-RU"/>
        </w:rPr>
        <w:t>шарашлинский</w:t>
      </w:r>
      <w:r w:rsidR="00E64DD0">
        <w:rPr>
          <w:rFonts w:eastAsia="Times New Roman"/>
          <w:lang w:eastAsia="ru-RU"/>
        </w:rPr>
        <w:t xml:space="preserve"> </w:t>
      </w:r>
      <w:r w:rsidR="001C48CA" w:rsidRPr="00FE4F48">
        <w:rPr>
          <w:rFonts w:eastAsia="Times New Roman"/>
          <w:lang w:eastAsia="ru-RU"/>
        </w:rPr>
        <w:t xml:space="preserve">сельсовет </w:t>
      </w:r>
      <w:r>
        <w:rPr>
          <w:rFonts w:eastAsia="Times New Roman"/>
          <w:lang w:eastAsia="ru-RU"/>
        </w:rPr>
        <w:t xml:space="preserve">                                          И.Я.Яппаров</w:t>
      </w:r>
    </w:p>
    <w:sectPr w:rsidR="006E0C59" w:rsidRPr="00077884" w:rsidSect="007145A1">
      <w:headerReference w:type="default" r:id="rId8"/>
      <w:headerReference w:type="first" r:id="rId9"/>
      <w:pgSz w:w="11905" w:h="16838"/>
      <w:pgMar w:top="1134" w:right="851" w:bottom="42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09" w:rsidRDefault="00032009" w:rsidP="007753F7">
      <w:pPr>
        <w:spacing w:after="0" w:line="240" w:lineRule="auto"/>
      </w:pPr>
      <w:r>
        <w:separator/>
      </w:r>
    </w:p>
  </w:endnote>
  <w:endnote w:type="continuationSeparator" w:id="1">
    <w:p w:rsidR="00032009" w:rsidRDefault="0003200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09" w:rsidRDefault="00032009" w:rsidP="007753F7">
      <w:pPr>
        <w:spacing w:after="0" w:line="240" w:lineRule="auto"/>
      </w:pPr>
      <w:r>
        <w:separator/>
      </w:r>
    </w:p>
  </w:footnote>
  <w:footnote w:type="continuationSeparator" w:id="1">
    <w:p w:rsidR="00032009" w:rsidRDefault="0003200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5531D0" w:rsidRDefault="00051170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5531D0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7C64AE">
          <w:rPr>
            <w:noProof/>
            <w:sz w:val="24"/>
            <w:szCs w:val="24"/>
          </w:rPr>
          <w:t>54</w:t>
        </w:r>
        <w:r w:rsidRPr="00EF41F1">
          <w:rPr>
            <w:sz w:val="24"/>
            <w:szCs w:val="24"/>
          </w:rPr>
          <w:fldChar w:fldCharType="end"/>
        </w:r>
      </w:p>
    </w:sdtContent>
  </w:sdt>
  <w:p w:rsidR="005531D0" w:rsidRDefault="005531D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1727"/>
      <w:docPartObj>
        <w:docPartGallery w:val="Page Numbers (Top of Page)"/>
        <w:docPartUnique/>
      </w:docPartObj>
    </w:sdtPr>
    <w:sdtContent>
      <w:p w:rsidR="005531D0" w:rsidRDefault="00051170">
        <w:pPr>
          <w:pStyle w:val="af0"/>
          <w:jc w:val="center"/>
        </w:pPr>
        <w:r>
          <w:fldChar w:fldCharType="begin"/>
        </w:r>
        <w:r w:rsidR="005531D0">
          <w:instrText>PAGE   \* MERGEFORMAT</w:instrText>
        </w:r>
        <w:r>
          <w:fldChar w:fldCharType="separate"/>
        </w:r>
        <w:r w:rsidR="00714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1D0" w:rsidRDefault="005531D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87537"/>
    <w:multiLevelType w:val="hybridMultilevel"/>
    <w:tmpl w:val="FBE2BF58"/>
    <w:lvl w:ilvl="0" w:tplc="A3A4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13AD"/>
    <w:rsid w:val="00016502"/>
    <w:rsid w:val="00017335"/>
    <w:rsid w:val="0002209D"/>
    <w:rsid w:val="00024201"/>
    <w:rsid w:val="00026FEC"/>
    <w:rsid w:val="00031BAA"/>
    <w:rsid w:val="00032009"/>
    <w:rsid w:val="00037E37"/>
    <w:rsid w:val="00043ED4"/>
    <w:rsid w:val="00045543"/>
    <w:rsid w:val="00051170"/>
    <w:rsid w:val="00054FD9"/>
    <w:rsid w:val="000578E8"/>
    <w:rsid w:val="00067649"/>
    <w:rsid w:val="0007294C"/>
    <w:rsid w:val="00073986"/>
    <w:rsid w:val="00073DF5"/>
    <w:rsid w:val="00075DDD"/>
    <w:rsid w:val="00077884"/>
    <w:rsid w:val="00081C38"/>
    <w:rsid w:val="0008236B"/>
    <w:rsid w:val="000906F1"/>
    <w:rsid w:val="000B197B"/>
    <w:rsid w:val="000B4B38"/>
    <w:rsid w:val="000B58F1"/>
    <w:rsid w:val="000C0515"/>
    <w:rsid w:val="000C3288"/>
    <w:rsid w:val="000C5D0A"/>
    <w:rsid w:val="000D7525"/>
    <w:rsid w:val="000D7F02"/>
    <w:rsid w:val="000E0F46"/>
    <w:rsid w:val="000F4657"/>
    <w:rsid w:val="00115142"/>
    <w:rsid w:val="00115839"/>
    <w:rsid w:val="00121B86"/>
    <w:rsid w:val="00123EDE"/>
    <w:rsid w:val="001346E6"/>
    <w:rsid w:val="0013638A"/>
    <w:rsid w:val="00136E48"/>
    <w:rsid w:val="001750D3"/>
    <w:rsid w:val="001920D2"/>
    <w:rsid w:val="0019788B"/>
    <w:rsid w:val="001C48CA"/>
    <w:rsid w:val="001D04C5"/>
    <w:rsid w:val="001D3F28"/>
    <w:rsid w:val="001D623B"/>
    <w:rsid w:val="001E0CC5"/>
    <w:rsid w:val="001F043C"/>
    <w:rsid w:val="001F1028"/>
    <w:rsid w:val="001F5C5E"/>
    <w:rsid w:val="00223283"/>
    <w:rsid w:val="00237DE4"/>
    <w:rsid w:val="00245E14"/>
    <w:rsid w:val="0024619F"/>
    <w:rsid w:val="0024645A"/>
    <w:rsid w:val="0026066D"/>
    <w:rsid w:val="002626C7"/>
    <w:rsid w:val="00282420"/>
    <w:rsid w:val="002855FC"/>
    <w:rsid w:val="002901D8"/>
    <w:rsid w:val="00294C59"/>
    <w:rsid w:val="00295C3E"/>
    <w:rsid w:val="002A35A9"/>
    <w:rsid w:val="002A4A06"/>
    <w:rsid w:val="002A5673"/>
    <w:rsid w:val="002A6512"/>
    <w:rsid w:val="002B531C"/>
    <w:rsid w:val="002C3AB7"/>
    <w:rsid w:val="002D0053"/>
    <w:rsid w:val="002E04A9"/>
    <w:rsid w:val="002E04CE"/>
    <w:rsid w:val="002E085D"/>
    <w:rsid w:val="002E4E49"/>
    <w:rsid w:val="002F5CBE"/>
    <w:rsid w:val="002F620C"/>
    <w:rsid w:val="002F7F60"/>
    <w:rsid w:val="00302A20"/>
    <w:rsid w:val="00306C19"/>
    <w:rsid w:val="00320ACF"/>
    <w:rsid w:val="0032455B"/>
    <w:rsid w:val="00325578"/>
    <w:rsid w:val="00327BC4"/>
    <w:rsid w:val="0033062A"/>
    <w:rsid w:val="00331024"/>
    <w:rsid w:val="00341E59"/>
    <w:rsid w:val="00342824"/>
    <w:rsid w:val="00345947"/>
    <w:rsid w:val="00345C24"/>
    <w:rsid w:val="00345C28"/>
    <w:rsid w:val="00367E30"/>
    <w:rsid w:val="00372C8B"/>
    <w:rsid w:val="00377704"/>
    <w:rsid w:val="00387D16"/>
    <w:rsid w:val="0039200F"/>
    <w:rsid w:val="003C0DA8"/>
    <w:rsid w:val="003C4AF5"/>
    <w:rsid w:val="003D39C4"/>
    <w:rsid w:val="003E407B"/>
    <w:rsid w:val="003F0B17"/>
    <w:rsid w:val="003F4EF3"/>
    <w:rsid w:val="00400A4C"/>
    <w:rsid w:val="00403507"/>
    <w:rsid w:val="00407C21"/>
    <w:rsid w:val="0042384F"/>
    <w:rsid w:val="00425FA0"/>
    <w:rsid w:val="004410B2"/>
    <w:rsid w:val="00464450"/>
    <w:rsid w:val="00480D62"/>
    <w:rsid w:val="004A37A7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2439E"/>
    <w:rsid w:val="00525007"/>
    <w:rsid w:val="00525685"/>
    <w:rsid w:val="00530A7D"/>
    <w:rsid w:val="005456FD"/>
    <w:rsid w:val="0054718B"/>
    <w:rsid w:val="005531D0"/>
    <w:rsid w:val="005615B0"/>
    <w:rsid w:val="0056773F"/>
    <w:rsid w:val="00576256"/>
    <w:rsid w:val="00587D12"/>
    <w:rsid w:val="00592AC2"/>
    <w:rsid w:val="00593117"/>
    <w:rsid w:val="00594C2E"/>
    <w:rsid w:val="005B17C0"/>
    <w:rsid w:val="005B3AA7"/>
    <w:rsid w:val="005D2A21"/>
    <w:rsid w:val="005D479B"/>
    <w:rsid w:val="005E64F8"/>
    <w:rsid w:val="005E7A4D"/>
    <w:rsid w:val="00611C57"/>
    <w:rsid w:val="006317A7"/>
    <w:rsid w:val="00640D89"/>
    <w:rsid w:val="006429B3"/>
    <w:rsid w:val="00650777"/>
    <w:rsid w:val="00652D57"/>
    <w:rsid w:val="006648C5"/>
    <w:rsid w:val="00667368"/>
    <w:rsid w:val="00671BCF"/>
    <w:rsid w:val="00693FE2"/>
    <w:rsid w:val="00697293"/>
    <w:rsid w:val="00697FFE"/>
    <w:rsid w:val="006A068C"/>
    <w:rsid w:val="006A5163"/>
    <w:rsid w:val="006C432D"/>
    <w:rsid w:val="006D2D0F"/>
    <w:rsid w:val="006D3F4D"/>
    <w:rsid w:val="006D6465"/>
    <w:rsid w:val="006E0C59"/>
    <w:rsid w:val="006F0708"/>
    <w:rsid w:val="006F1A46"/>
    <w:rsid w:val="007145A1"/>
    <w:rsid w:val="0071495D"/>
    <w:rsid w:val="007212AF"/>
    <w:rsid w:val="0072528A"/>
    <w:rsid w:val="0072545C"/>
    <w:rsid w:val="00734E9E"/>
    <w:rsid w:val="007369DA"/>
    <w:rsid w:val="00752E04"/>
    <w:rsid w:val="00753E47"/>
    <w:rsid w:val="007549CF"/>
    <w:rsid w:val="00757575"/>
    <w:rsid w:val="00772EDE"/>
    <w:rsid w:val="00773DD7"/>
    <w:rsid w:val="007741CB"/>
    <w:rsid w:val="007753F7"/>
    <w:rsid w:val="007818A6"/>
    <w:rsid w:val="0079097E"/>
    <w:rsid w:val="007911B8"/>
    <w:rsid w:val="0079797D"/>
    <w:rsid w:val="007A18A8"/>
    <w:rsid w:val="007B2490"/>
    <w:rsid w:val="007C4681"/>
    <w:rsid w:val="007C64AE"/>
    <w:rsid w:val="007D5FD7"/>
    <w:rsid w:val="007E1511"/>
    <w:rsid w:val="007E2BC8"/>
    <w:rsid w:val="007F0410"/>
    <w:rsid w:val="00802FDF"/>
    <w:rsid w:val="00803A66"/>
    <w:rsid w:val="00805ECB"/>
    <w:rsid w:val="008136B6"/>
    <w:rsid w:val="008304C8"/>
    <w:rsid w:val="00840A7E"/>
    <w:rsid w:val="0084122E"/>
    <w:rsid w:val="008433F0"/>
    <w:rsid w:val="00843D30"/>
    <w:rsid w:val="008442FD"/>
    <w:rsid w:val="0085586B"/>
    <w:rsid w:val="00864C89"/>
    <w:rsid w:val="0087019E"/>
    <w:rsid w:val="008707A5"/>
    <w:rsid w:val="00870B41"/>
    <w:rsid w:val="00872DA9"/>
    <w:rsid w:val="0087605E"/>
    <w:rsid w:val="00880733"/>
    <w:rsid w:val="008809E8"/>
    <w:rsid w:val="008A122A"/>
    <w:rsid w:val="008B3E81"/>
    <w:rsid w:val="008B4000"/>
    <w:rsid w:val="008B772D"/>
    <w:rsid w:val="008C1406"/>
    <w:rsid w:val="008D35ED"/>
    <w:rsid w:val="008D3BCE"/>
    <w:rsid w:val="008E1695"/>
    <w:rsid w:val="008E266D"/>
    <w:rsid w:val="008E6D07"/>
    <w:rsid w:val="008F16F5"/>
    <w:rsid w:val="008F28DA"/>
    <w:rsid w:val="00911B75"/>
    <w:rsid w:val="00923D5D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5134"/>
    <w:rsid w:val="00993BD6"/>
    <w:rsid w:val="009A244E"/>
    <w:rsid w:val="009A71ED"/>
    <w:rsid w:val="009B1467"/>
    <w:rsid w:val="009B419F"/>
    <w:rsid w:val="009B5A0C"/>
    <w:rsid w:val="009B6D1A"/>
    <w:rsid w:val="009B7ED3"/>
    <w:rsid w:val="009D15EF"/>
    <w:rsid w:val="009D3447"/>
    <w:rsid w:val="009D51EC"/>
    <w:rsid w:val="009E2E60"/>
    <w:rsid w:val="009E6B23"/>
    <w:rsid w:val="009F39F3"/>
    <w:rsid w:val="009F6964"/>
    <w:rsid w:val="009F7C1A"/>
    <w:rsid w:val="00A00AB5"/>
    <w:rsid w:val="00A02A75"/>
    <w:rsid w:val="00A040F6"/>
    <w:rsid w:val="00A05702"/>
    <w:rsid w:val="00A11C34"/>
    <w:rsid w:val="00A166BD"/>
    <w:rsid w:val="00A22029"/>
    <w:rsid w:val="00A56C4D"/>
    <w:rsid w:val="00A64FC9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B1264B"/>
    <w:rsid w:val="00B14B6A"/>
    <w:rsid w:val="00B20209"/>
    <w:rsid w:val="00B22C72"/>
    <w:rsid w:val="00B40CD9"/>
    <w:rsid w:val="00B43EBC"/>
    <w:rsid w:val="00B473A8"/>
    <w:rsid w:val="00B50A73"/>
    <w:rsid w:val="00B83F7F"/>
    <w:rsid w:val="00B83FFC"/>
    <w:rsid w:val="00B91EEF"/>
    <w:rsid w:val="00B978A4"/>
    <w:rsid w:val="00BA4289"/>
    <w:rsid w:val="00BA51C9"/>
    <w:rsid w:val="00BA537D"/>
    <w:rsid w:val="00BB68A9"/>
    <w:rsid w:val="00BE5326"/>
    <w:rsid w:val="00BE6B68"/>
    <w:rsid w:val="00BF20D3"/>
    <w:rsid w:val="00BF39FC"/>
    <w:rsid w:val="00BF6D36"/>
    <w:rsid w:val="00BF714A"/>
    <w:rsid w:val="00C004AC"/>
    <w:rsid w:val="00C01F12"/>
    <w:rsid w:val="00C041CD"/>
    <w:rsid w:val="00C05E45"/>
    <w:rsid w:val="00C1245B"/>
    <w:rsid w:val="00C1388A"/>
    <w:rsid w:val="00C37AD0"/>
    <w:rsid w:val="00C47A23"/>
    <w:rsid w:val="00C510F1"/>
    <w:rsid w:val="00C55614"/>
    <w:rsid w:val="00C572BB"/>
    <w:rsid w:val="00C605F2"/>
    <w:rsid w:val="00C8778F"/>
    <w:rsid w:val="00C91222"/>
    <w:rsid w:val="00C9322A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D02B00"/>
    <w:rsid w:val="00D050B7"/>
    <w:rsid w:val="00D11FD4"/>
    <w:rsid w:val="00D1403F"/>
    <w:rsid w:val="00D15AFC"/>
    <w:rsid w:val="00D16F56"/>
    <w:rsid w:val="00D21C45"/>
    <w:rsid w:val="00D2248E"/>
    <w:rsid w:val="00D36F39"/>
    <w:rsid w:val="00D411C2"/>
    <w:rsid w:val="00D423EC"/>
    <w:rsid w:val="00D43F82"/>
    <w:rsid w:val="00D46383"/>
    <w:rsid w:val="00D50862"/>
    <w:rsid w:val="00D53B56"/>
    <w:rsid w:val="00D569E4"/>
    <w:rsid w:val="00D57A5B"/>
    <w:rsid w:val="00D62397"/>
    <w:rsid w:val="00D70DA4"/>
    <w:rsid w:val="00D75366"/>
    <w:rsid w:val="00D76881"/>
    <w:rsid w:val="00D8080D"/>
    <w:rsid w:val="00D86D26"/>
    <w:rsid w:val="00DA5D63"/>
    <w:rsid w:val="00DD7901"/>
    <w:rsid w:val="00DE1085"/>
    <w:rsid w:val="00DE2509"/>
    <w:rsid w:val="00DE57DC"/>
    <w:rsid w:val="00DE6F88"/>
    <w:rsid w:val="00DE758A"/>
    <w:rsid w:val="00DF5F4F"/>
    <w:rsid w:val="00E05FAF"/>
    <w:rsid w:val="00E25A3A"/>
    <w:rsid w:val="00E3305A"/>
    <w:rsid w:val="00E42DC8"/>
    <w:rsid w:val="00E5129A"/>
    <w:rsid w:val="00E5221A"/>
    <w:rsid w:val="00E64BFE"/>
    <w:rsid w:val="00E64D94"/>
    <w:rsid w:val="00E64DD0"/>
    <w:rsid w:val="00E67AA5"/>
    <w:rsid w:val="00E8351C"/>
    <w:rsid w:val="00EA3D25"/>
    <w:rsid w:val="00EA4D21"/>
    <w:rsid w:val="00EB48A2"/>
    <w:rsid w:val="00ED17F4"/>
    <w:rsid w:val="00ED698A"/>
    <w:rsid w:val="00EF41F1"/>
    <w:rsid w:val="00F113A3"/>
    <w:rsid w:val="00F1592E"/>
    <w:rsid w:val="00F23F2F"/>
    <w:rsid w:val="00F2460E"/>
    <w:rsid w:val="00F47324"/>
    <w:rsid w:val="00F566DF"/>
    <w:rsid w:val="00F81A9E"/>
    <w:rsid w:val="00F83615"/>
    <w:rsid w:val="00FA558D"/>
    <w:rsid w:val="00FA7EDC"/>
    <w:rsid w:val="00FB1570"/>
    <w:rsid w:val="00FB2691"/>
    <w:rsid w:val="00FB7600"/>
    <w:rsid w:val="00FC7404"/>
    <w:rsid w:val="00FD6AEC"/>
    <w:rsid w:val="00FE4F48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AC2E-E425-4DF8-8C34-996584C8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20</cp:revision>
  <cp:lastPrinted>2019-04-25T03:49:00Z</cp:lastPrinted>
  <dcterms:created xsi:type="dcterms:W3CDTF">2018-12-11T04:33:00Z</dcterms:created>
  <dcterms:modified xsi:type="dcterms:W3CDTF">2019-04-25T03:50:00Z</dcterms:modified>
</cp:coreProperties>
</file>