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567"/>
        <w:gridCol w:w="568"/>
        <w:gridCol w:w="567"/>
        <w:gridCol w:w="8"/>
        <w:gridCol w:w="560"/>
        <w:gridCol w:w="778"/>
        <w:gridCol w:w="73"/>
        <w:gridCol w:w="224"/>
        <w:gridCol w:w="75"/>
        <w:gridCol w:w="268"/>
        <w:gridCol w:w="1442"/>
        <w:gridCol w:w="1656"/>
        <w:gridCol w:w="588"/>
        <w:gridCol w:w="779"/>
        <w:gridCol w:w="72"/>
        <w:gridCol w:w="336"/>
        <w:gridCol w:w="157"/>
        <w:gridCol w:w="358"/>
        <w:gridCol w:w="566"/>
        <w:gridCol w:w="570"/>
        <w:gridCol w:w="284"/>
        <w:gridCol w:w="10"/>
      </w:tblGrid>
      <w:tr w:rsidR="008A6320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6320" w:rsidRDefault="005F25BC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t>ПЕРВЫЙ  ЛИСТ</w:t>
            </w:r>
            <w:r w:rsidR="008A6320">
              <w:rPr>
                <w:sz w:val="16"/>
              </w:rPr>
              <w:t xml:space="preserve"> СОДЕРЖАНИЯ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A6320" w:rsidRDefault="008A6320">
            <w:pPr>
              <w:jc w:val="center"/>
              <w:rPr>
                <w:b/>
                <w:sz w:val="24"/>
              </w:rPr>
            </w:pPr>
          </w:p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6320" w:rsidRDefault="008A63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A6320" w:rsidRDefault="008A6320">
            <w:pPr>
              <w:jc w:val="center"/>
              <w:rPr>
                <w:b/>
              </w:rPr>
            </w:pPr>
          </w:p>
        </w:tc>
      </w:tr>
      <w:tr w:rsidR="00387A17" w:rsidTr="005B1980">
        <w:trPr>
          <w:gridAfter w:val="1"/>
          <w:wAfter w:w="10" w:type="dxa"/>
          <w:cantSplit/>
          <w:trHeight w:hRule="exact" w:val="441"/>
        </w:trPr>
        <w:tc>
          <w:tcPr>
            <w:tcW w:w="709" w:type="dxa"/>
            <w:gridSpan w:val="2"/>
            <w:vMerge/>
          </w:tcPr>
          <w:p w:rsidR="00387A17" w:rsidRDefault="00387A17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E01BEF" w:rsidRDefault="001F7E89" w:rsidP="001F7E89">
            <w:pPr>
              <w:pStyle w:val="a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</w:t>
            </w:r>
            <w:r w:rsidR="00BA7C27" w:rsidRPr="00E01BEF">
              <w:rPr>
                <w:rFonts w:ascii="Arial" w:hAnsi="Arial" w:cs="Arial"/>
                <w:sz w:val="22"/>
                <w:szCs w:val="22"/>
              </w:rPr>
              <w:t>-ГД</w:t>
            </w:r>
            <w:r w:rsidR="00486D70" w:rsidRPr="00E01B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E01BEF" w:rsidRDefault="00486D70" w:rsidP="001F7E89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Генеральный план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106ED7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Default="00387A17"/>
        </w:tc>
      </w:tr>
      <w:tr w:rsidR="00387A17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387A17" w:rsidRDefault="00387A17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7A17" w:rsidRPr="00E01BEF" w:rsidRDefault="001F7E89" w:rsidP="005B1980">
            <w:pPr>
              <w:pStyle w:val="a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 xml:space="preserve">Том </w:t>
            </w:r>
            <w:r w:rsidRPr="00E01BEF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6D70" w:rsidRPr="00E01BEF" w:rsidRDefault="001F7E89" w:rsidP="00835FA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Графическая документация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87A17" w:rsidRPr="00106ED7" w:rsidRDefault="00387A17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387A17" w:rsidRDefault="00387A17"/>
        </w:tc>
      </w:tr>
      <w:tr w:rsidR="004D0D15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4D0D15" w:rsidRDefault="004D0D15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E01BEF" w:rsidRDefault="001F7E89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caps/>
                <w:sz w:val="22"/>
                <w:szCs w:val="22"/>
              </w:rPr>
              <w:t>20</w:t>
            </w:r>
            <w:r w:rsidRPr="00E01BEF">
              <w:rPr>
                <w:rFonts w:ascii="Arial" w:hAnsi="Arial" w:cs="Arial"/>
                <w:caps/>
                <w:sz w:val="22"/>
                <w:szCs w:val="22"/>
                <w:lang w:val="en-US"/>
              </w:rPr>
              <w:t>457</w:t>
            </w:r>
            <w:r w:rsidRPr="00E01BEF">
              <w:rPr>
                <w:rFonts w:ascii="Arial" w:hAnsi="Arial" w:cs="Arial"/>
                <w:caps/>
                <w:sz w:val="22"/>
                <w:szCs w:val="22"/>
              </w:rPr>
              <w:t>-СТ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0D15" w:rsidRPr="00E01BEF" w:rsidRDefault="001F7E89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Содержание тома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0D15" w:rsidRPr="00106ED7" w:rsidRDefault="004D0D15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4D0D15" w:rsidRDefault="004D0D15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1F7E89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E01BEF">
              <w:rPr>
                <w:rFonts w:ascii="Arial" w:hAnsi="Arial" w:cs="Arial"/>
                <w:sz w:val="22"/>
                <w:szCs w:val="22"/>
              </w:rPr>
              <w:t>20457-СП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1F7E89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Состав проекта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Pr="00106ED7" w:rsidRDefault="00835FAA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35FAA" w:rsidRDefault="00835FAA">
            <w:pPr>
              <w:ind w:left="113" w:right="113"/>
              <w:jc w:val="center"/>
            </w:pPr>
            <w:r>
              <w:t>ФОБ – 04 – 03 - 01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1F7E89" w:rsidP="001450A1">
            <w:pPr>
              <w:pStyle w:val="a5"/>
              <w:rPr>
                <w:rFonts w:ascii="Arial" w:hAnsi="Arial" w:cs="Arial"/>
                <w:caps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20457-АК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1F7E89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Авторский коллектив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Pr="00106ED7" w:rsidRDefault="00835FAA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1F7E89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F7E89" w:rsidRDefault="001F7E89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E89" w:rsidRPr="00E01BEF" w:rsidRDefault="001F7E89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20457-ГД-1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E89" w:rsidRPr="001F7E89" w:rsidRDefault="001F7E89" w:rsidP="0014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Схема положения сельского поселения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F7E89" w:rsidRPr="00106ED7" w:rsidRDefault="001F7E89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F7E89" w:rsidRDefault="001F7E89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1F7E89" w:rsidRDefault="001F7E89" w:rsidP="001450A1">
            <w:pPr>
              <w:pStyle w:val="a5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Старошарашлинский сельсовет МР Бакалинский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Pr="00106ED7" w:rsidRDefault="00835FAA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F7E89" w:rsidP="001450A1">
            <w:pPr>
              <w:pStyle w:val="a5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район в системе расселения 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:50000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 w:rsidP="00106ED7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1F7E89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20457-ГД-2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Карта современного использования  территории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1F7E89" w:rsidRDefault="005E1EDB" w:rsidP="001F7E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опорный план) </w:t>
            </w:r>
            <w:r w:rsidRPr="005B1980">
              <w:rPr>
                <w:rFonts w:ascii="Arial" w:hAnsi="Arial" w:cs="Arial"/>
                <w:sz w:val="22"/>
                <w:szCs w:val="22"/>
              </w:rPr>
              <w:t xml:space="preserve">с границами зон </w:t>
            </w:r>
            <w:proofErr w:type="gramStart"/>
            <w:r w:rsidRPr="005B1980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5B1980">
              <w:rPr>
                <w:rFonts w:ascii="Arial" w:hAnsi="Arial" w:cs="Arial"/>
                <w:sz w:val="22"/>
                <w:szCs w:val="22"/>
              </w:rPr>
              <w:t xml:space="preserve"> особыми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Pr="000D6CFD" w:rsidRDefault="00835FAA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условиями использования территорий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границами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Pr="000D6CFD" w:rsidRDefault="005E1EDB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территорий </w:t>
            </w:r>
            <w:r w:rsidRPr="005B1980">
              <w:rPr>
                <w:rFonts w:ascii="Arial" w:hAnsi="Arial" w:cs="Arial"/>
                <w:sz w:val="22"/>
                <w:szCs w:val="22"/>
              </w:rPr>
              <w:t>объектов культурного наследия.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Pr="000D6CFD" w:rsidRDefault="005E1EDB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Карта комплексной оценки территории.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Pr="000D6CFD" w:rsidRDefault="005E1EDB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Карта границ территорий, подверженных риску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Pr="000D6CFD" w:rsidRDefault="005E1EDB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возникновения чрезвычайных ситуаций природного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Pr="000D6CFD" w:rsidRDefault="005E1EDB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и техногенного  характера.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Pr="000D6CFD" w:rsidRDefault="005E1EDB" w:rsidP="00106E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Карта границ зон существующей транспортной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Default="005E1EDB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 xml:space="preserve">инфраструктуры.  М 1: </w:t>
            </w: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Pr="005B198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Default="005E1EDB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35FAA" w:rsidRDefault="00835FAA"/>
        </w:tc>
        <w:tc>
          <w:tcPr>
            <w:tcW w:w="369" w:type="dxa"/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20457-ГД-3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 xml:space="preserve">Карта зонирования территории с </w:t>
            </w:r>
            <w:proofErr w:type="gramStart"/>
            <w:r w:rsidRPr="005B1980">
              <w:rPr>
                <w:rFonts w:ascii="Arial" w:hAnsi="Arial" w:cs="Arial"/>
                <w:sz w:val="22"/>
                <w:szCs w:val="22"/>
              </w:rPr>
              <w:t>планируемыми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35FAA" w:rsidRDefault="00835FAA"/>
        </w:tc>
        <w:tc>
          <w:tcPr>
            <w:tcW w:w="369" w:type="dxa"/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FAA" w:rsidRPr="005B1980" w:rsidRDefault="005E1EDB" w:rsidP="005E1ED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границами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B1980">
              <w:rPr>
                <w:rFonts w:ascii="Arial" w:hAnsi="Arial" w:cs="Arial"/>
                <w:sz w:val="22"/>
                <w:szCs w:val="22"/>
              </w:rPr>
              <w:t>функциональных зон</w:t>
            </w:r>
            <w:r>
              <w:rPr>
                <w:rFonts w:ascii="Arial" w:hAnsi="Arial" w:cs="Arial"/>
                <w:sz w:val="22"/>
                <w:szCs w:val="22"/>
              </w:rPr>
              <w:t xml:space="preserve"> и отображением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35FAA" w:rsidRDefault="00835FAA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35FAA" w:rsidRDefault="00835FAA"/>
        </w:tc>
        <w:tc>
          <w:tcPr>
            <w:tcW w:w="369" w:type="dxa"/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FAA" w:rsidRPr="005B1980" w:rsidRDefault="005E1EDB" w:rsidP="005E1ED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параметров планируемого развития таких зон.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35FAA" w:rsidRDefault="00835FAA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Карта границ  земельных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980">
              <w:rPr>
                <w:rFonts w:ascii="Arial" w:hAnsi="Arial" w:cs="Arial"/>
                <w:sz w:val="22"/>
                <w:szCs w:val="22"/>
              </w:rPr>
              <w:t xml:space="preserve">участков для размещения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5E1EDB" w:rsidRDefault="005E1EDB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E1EDB" w:rsidRDefault="005E1EDB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/>
        </w:tc>
        <w:tc>
          <w:tcPr>
            <w:tcW w:w="369" w:type="dxa"/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E1EDB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объектов капитального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980">
              <w:rPr>
                <w:rFonts w:ascii="Arial" w:hAnsi="Arial" w:cs="Arial"/>
                <w:sz w:val="22"/>
                <w:szCs w:val="22"/>
              </w:rPr>
              <w:t xml:space="preserve">строительства </w:t>
            </w:r>
            <w:r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отображе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1EDB" w:rsidRDefault="005E1EDB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E1EDB" w:rsidRDefault="005E1EDB"/>
        </w:tc>
      </w:tr>
      <w:tr w:rsidR="00835FAA" w:rsidTr="005B1980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FAA" w:rsidRDefault="00835FAA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FAA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нием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планируемых территорий земель 1 очереди 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35FAA" w:rsidRDefault="00835FAA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35FAA" w:rsidRDefault="005451EB">
            <w:pPr>
              <w:jc w:val="center"/>
              <w:rPr>
                <w:b/>
                <w:sz w:val="12"/>
              </w:rPr>
            </w:pPr>
            <w:r w:rsidRPr="005451EB">
              <w:rPr>
                <w:noProof/>
              </w:rPr>
              <w:pict>
                <v:rect id="_x0000_s4792" style="position:absolute;left:0;text-align:left;margin-left:-.5pt;margin-top:-18.85pt;width:12pt;height:41.55pt;z-index:251943424;mso-position-horizontal-relative:text;mso-position-vertical-relative:text" o:allowincell="f" filled="f" strokecolor="white" strokeweight="1pt">
                  <v:textbox style="mso-next-textbox:#_x0000_s4792" inset="1pt,1pt,1pt,1pt">
                    <w:txbxContent>
                      <w:p w:rsidR="001450A1" w:rsidRDefault="001450A1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5" o:title=""/>
                            </v:shape>
                            <o:OLEObject Type="Embed" ProgID="MSWordArt.2" ShapeID="_x0000_i1026" DrawAspect="Content" ObjectID="_1503747408" r:id="rId6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строительства. (Генеральный план). 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 10000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 w:rsidP="00106ED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  <w:sz w:val="12"/>
              </w:rPr>
            </w:pPr>
          </w:p>
        </w:tc>
      </w:tr>
      <w:tr w:rsidR="00835FAA">
        <w:trPr>
          <w:gridAfter w:val="1"/>
          <w:wAfter w:w="10" w:type="dxa"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35FAA" w:rsidRPr="00106ED7" w:rsidRDefault="00835FAA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</w:tcBorders>
          </w:tcPr>
          <w:p w:rsidR="00835FAA" w:rsidRPr="00106ED7" w:rsidRDefault="00835FAA" w:rsidP="0001695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6" w:type="dxa"/>
            <w:gridSpan w:val="8"/>
          </w:tcPr>
          <w:p w:rsidR="00835FAA" w:rsidRPr="00A84AD3" w:rsidRDefault="00835FAA" w:rsidP="00A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  <w:gridSpan w:val="4"/>
            <w:tcBorders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>
        <w:trPr>
          <w:gridAfter w:val="1"/>
          <w:wAfter w:w="10" w:type="dxa"/>
          <w:trHeight w:hRule="exact" w:val="89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34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835FAA" w:rsidRDefault="00835FA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165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0"/>
            <w:vMerge w:val="restart"/>
            <w:tcBorders>
              <w:left w:val="nil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  <w:p w:rsidR="00835FAA" w:rsidRDefault="001F7E89" w:rsidP="00101480">
            <w:pPr>
              <w:jc w:val="center"/>
              <w:rPr>
                <w:b/>
              </w:rPr>
            </w:pPr>
            <w:r>
              <w:rPr>
                <w:b/>
              </w:rPr>
              <w:t>20457</w:t>
            </w:r>
            <w:r w:rsidR="00835FAA">
              <w:rPr>
                <w:b/>
              </w:rPr>
              <w:t xml:space="preserve"> – </w:t>
            </w:r>
            <w:proofErr w:type="gramStart"/>
            <w:r w:rsidR="00835FAA">
              <w:rPr>
                <w:b/>
              </w:rPr>
              <w:t>СТ</w:t>
            </w:r>
            <w:proofErr w:type="gramEnd"/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35FAA" w:rsidRDefault="005451EB">
            <w:pPr>
              <w:jc w:val="center"/>
              <w:rPr>
                <w:b/>
              </w:rPr>
            </w:pPr>
            <w:r w:rsidRPr="005451EB">
              <w:rPr>
                <w:noProof/>
              </w:rPr>
              <w:pict>
                <v:rect id="_x0000_s4793" style="position:absolute;left:0;text-align:left;margin-left:-.5pt;margin-top:-33.85pt;width:12.45pt;height:41.9pt;z-index:251944448;mso-position-horizontal-relative:text;mso-position-vertical-relative:text" o:allowincell="f" filled="f" strokecolor="white" strokeweight="1pt">
                  <v:textbox style="mso-next-textbox:#_x0000_s4793" inset="1pt,1pt,1pt,1pt">
                    <w:txbxContent>
                      <w:p w:rsidR="001450A1" w:rsidRDefault="001450A1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7" o:title=""/>
                            </v:shape>
                            <o:OLEObject Type="Embed" ProgID="MSWordArt.2" ShapeID="_x0000_i1027" DrawAspect="Content" ObjectID="_1503747409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FAA" w:rsidRDefault="00835FA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FAA" w:rsidRDefault="00835FAA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FAA" w:rsidRDefault="00835FAA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FAA" w:rsidRDefault="00835FA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FAA" w:rsidRDefault="00835FA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FAA" w:rsidRDefault="00835FAA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524" w:type="dxa"/>
            <w:gridSpan w:val="10"/>
            <w:vMerge/>
            <w:tcBorders>
              <w:left w:val="nil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35FAA" w:rsidRDefault="00835FAA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35FAA" w:rsidRDefault="00835FAA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35FAA" w:rsidRDefault="00835FAA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94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 w:rsidTr="00106ED7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FAA" w:rsidRDefault="00835FAA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FAA" w:rsidRDefault="00835FAA" w:rsidP="00106E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35FAA" w:rsidRDefault="005B3A4A" w:rsidP="00106E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>
            <w:pPr>
              <w:pStyle w:val="5"/>
            </w:pPr>
            <w:r>
              <w:t>ГИП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Козин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  <w:sz w:val="24"/>
              </w:rPr>
            </w:pPr>
          </w:p>
          <w:p w:rsidR="00835FAA" w:rsidRDefault="00835F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sz w:val="10"/>
              </w:rPr>
            </w:pPr>
          </w:p>
          <w:p w:rsidR="00835FAA" w:rsidRDefault="00835FAA">
            <w:pPr>
              <w:jc w:val="center"/>
              <w:rPr>
                <w:b/>
                <w:sz w:val="18"/>
              </w:rPr>
            </w:pPr>
            <w:r>
              <w:object w:dxaOrig="2046" w:dyaOrig="2305">
                <v:shape id="_x0000_i1025" type="#_x0000_t75" style="width:22.5pt;height:25.5pt" o:ole="">
                  <v:imagedata r:id="rId9" o:title=""/>
                </v:shape>
                <o:OLEObject Type="Embed" ProgID="CDraw5" ShapeID="_x0000_i1025" DrawAspect="Content" ObjectID="_1503747407" r:id="rId10"/>
              </w:object>
            </w:r>
          </w:p>
        </w:tc>
        <w:tc>
          <w:tcPr>
            <w:tcW w:w="2059" w:type="dxa"/>
            <w:gridSpan w:val="6"/>
            <w:vMerge w:val="restart"/>
            <w:tcBorders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  <w:sz w:val="6"/>
              </w:rPr>
            </w:pPr>
          </w:p>
          <w:p w:rsidR="00835FAA" w:rsidRDefault="005E1E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</w:t>
            </w:r>
            <w:r w:rsidR="00835FAA">
              <w:rPr>
                <w:b/>
                <w:sz w:val="18"/>
              </w:rPr>
              <w:t>АО ПИ «БАШКИ</w:t>
            </w:r>
            <w:r w:rsidR="00835FAA">
              <w:rPr>
                <w:b/>
                <w:sz w:val="18"/>
              </w:rPr>
              <w:t>Р</w:t>
            </w:r>
            <w:r w:rsidR="00835FAA">
              <w:rPr>
                <w:b/>
                <w:sz w:val="18"/>
              </w:rPr>
              <w:t>ГРАЖДАНПРОЕКТ» г. УФА</w:t>
            </w:r>
          </w:p>
        </w:tc>
        <w:tc>
          <w:tcPr>
            <w:tcW w:w="284" w:type="dxa"/>
            <w:vMerge w:val="restart"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AA" w:rsidRDefault="005451EB">
            <w:pPr>
              <w:jc w:val="center"/>
              <w:rPr>
                <w:b/>
              </w:rPr>
            </w:pPr>
            <w:r w:rsidRPr="005451EB">
              <w:rPr>
                <w:noProof/>
              </w:rPr>
              <w:pict>
                <v:rect id="_x0000_s4794" style="position:absolute;left:0;text-align:left;margin-left:-.5pt;margin-top:-41.05pt;width:12.45pt;height:41.9pt;z-index:251945472;mso-position-horizontal-relative:text;mso-position-vertical-relative:text" o:allowincell="f" filled="f" strokecolor="white" strokeweight="1pt">
                  <v:textbox style="mso-next-textbox:#_x0000_s4794" inset="1pt,1pt,1pt,1pt">
                    <w:txbxContent>
                      <w:p w:rsidR="001450A1" w:rsidRDefault="001450A1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1" o:title=""/>
                            </v:shape>
                            <o:OLEObject Type="Embed" ProgID="MSWordArt.2" ShapeID="_x0000_i1028" DrawAspect="Content" ObjectID="_1503747410" r:id="rId12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rPr>
                <w:b/>
              </w:rPr>
            </w:pPr>
            <w:r>
              <w:rPr>
                <w:b/>
              </w:rPr>
              <w:t>Н. контр.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FAA" w:rsidRDefault="00835FAA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  <w:sz w:val="18"/>
              </w:rPr>
            </w:pPr>
          </w:p>
        </w:tc>
        <w:tc>
          <w:tcPr>
            <w:tcW w:w="2059" w:type="dxa"/>
            <w:gridSpan w:val="6"/>
            <w:vMerge/>
            <w:tcBorders>
              <w:right w:val="single" w:sz="12" w:space="0" w:color="auto"/>
            </w:tcBorders>
          </w:tcPr>
          <w:p w:rsidR="00835FAA" w:rsidRDefault="00835FAA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6" w:space="0" w:color="auto"/>
            </w:tcBorders>
          </w:tcPr>
          <w:p w:rsidR="00835FAA" w:rsidRDefault="00835FAA">
            <w:pPr>
              <w:jc w:val="center"/>
              <w:rPr>
                <w:b/>
              </w:rPr>
            </w:pPr>
          </w:p>
        </w:tc>
      </w:tr>
      <w:tr w:rsidR="00835FAA" w:rsidTr="00387A17">
        <w:trPr>
          <w:gridAfter w:val="1"/>
          <w:wAfter w:w="10" w:type="dxa"/>
          <w:trHeight w:hRule="exact" w:val="284"/>
        </w:trPr>
        <w:tc>
          <w:tcPr>
            <w:tcW w:w="340" w:type="dxa"/>
            <w:tcBorders>
              <w:top w:val="single" w:sz="12" w:space="0" w:color="auto"/>
              <w:bottom w:val="single" w:sz="6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single" w:sz="6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  <w:tc>
          <w:tcPr>
            <w:tcW w:w="1656" w:type="dxa"/>
            <w:tcBorders>
              <w:top w:val="single" w:sz="12" w:space="0" w:color="auto"/>
              <w:bottom w:val="single" w:sz="6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  <w:tc>
          <w:tcPr>
            <w:tcW w:w="193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835FAA" w:rsidRDefault="00835FAA">
            <w:pPr>
              <w:jc w:val="right"/>
            </w:pPr>
            <w:r>
              <w:t>Формат А</w:t>
            </w:r>
            <w:proofErr w:type="gramStart"/>
            <w:r>
              <w:t>4</w:t>
            </w:r>
            <w:proofErr w:type="gramEnd"/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35FAA" w:rsidRDefault="00835FAA">
            <w:pPr>
              <w:rPr>
                <w:b/>
              </w:rPr>
            </w:pPr>
          </w:p>
        </w:tc>
      </w:tr>
      <w:tr w:rsidR="00835FAA" w:rsidTr="00387A17">
        <w:trPr>
          <w:gridAfter w:val="1"/>
          <w:wAfter w:w="10" w:type="dxa"/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35FAA" w:rsidRDefault="00835FAA" w:rsidP="00B9398D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sz w:val="16"/>
              </w:rPr>
              <w:lastRenderedPageBreak/>
              <w:t>ПОСЛЕДУЮЩИЕ  ЛИСТЫ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ДЕРЖАНИЯ ТОМА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 w:rsidP="00B9398D">
            <w:pPr>
              <w:jc w:val="center"/>
              <w:rPr>
                <w:b/>
                <w:sz w:val="24"/>
              </w:rPr>
            </w:pPr>
          </w:p>
          <w:p w:rsidR="00835FAA" w:rsidRDefault="00835FAA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Default="00835FAA" w:rsidP="00B9398D">
            <w:pPr>
              <w:jc w:val="center"/>
              <w:rPr>
                <w:b/>
                <w:sz w:val="24"/>
              </w:rPr>
            </w:pPr>
          </w:p>
          <w:p w:rsidR="00835FAA" w:rsidRDefault="00835FAA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Default="00835FAA" w:rsidP="00B9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>
            <w:pPr>
              <w:jc w:val="center"/>
              <w:rPr>
                <w:b/>
              </w:rPr>
            </w:pPr>
          </w:p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 w:rsidP="00B9398D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5E1EDB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 xml:space="preserve">20457-ГД-3.1 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5E1EDB" w:rsidP="00101480">
            <w:pPr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Карта зонирования территории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ерхнетроицкое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 w:rsidP="00B9398D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5E1EDB" w:rsidP="0014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еоргиевка,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д.Новоагбязово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д.Новокостеево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 w:rsidP="00B9398D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14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овотроицкое, д.Новые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Шарашли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д.Покровка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Pr="00106ED7" w:rsidRDefault="00835FA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 w:rsidP="00B9398D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с планируемыми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980">
              <w:rPr>
                <w:rFonts w:ascii="Arial" w:hAnsi="Arial" w:cs="Arial"/>
                <w:sz w:val="22"/>
                <w:szCs w:val="22"/>
              </w:rPr>
              <w:t>границами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B1980">
              <w:rPr>
                <w:rFonts w:ascii="Arial" w:hAnsi="Arial" w:cs="Arial"/>
                <w:sz w:val="22"/>
                <w:szCs w:val="22"/>
              </w:rPr>
              <w:t>функциональных зон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35FAA" w:rsidRDefault="00835FAA" w:rsidP="00B9398D">
            <w:pPr>
              <w:ind w:left="113" w:right="113"/>
              <w:jc w:val="center"/>
            </w:pPr>
            <w:r>
              <w:t>ФОБ – 04 – 03 – 02</w:t>
            </w: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 отображением параметров планируемого развития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 w:rsidP="00B9398D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14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таких зон. </w:t>
            </w:r>
            <w:r w:rsidRPr="005B1980">
              <w:rPr>
                <w:rFonts w:ascii="Arial" w:hAnsi="Arial" w:cs="Arial"/>
                <w:sz w:val="22"/>
                <w:szCs w:val="22"/>
              </w:rPr>
              <w:t>Карта границ  земельных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980">
              <w:rPr>
                <w:rFonts w:ascii="Arial" w:hAnsi="Arial" w:cs="Arial"/>
                <w:sz w:val="22"/>
                <w:szCs w:val="22"/>
              </w:rPr>
              <w:t xml:space="preserve">участков </w:t>
            </w:r>
            <w:proofErr w:type="gramStart"/>
            <w:r w:rsidRPr="005B1980">
              <w:rPr>
                <w:rFonts w:ascii="Arial" w:hAnsi="Arial" w:cs="Arial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 w:rsidP="00B9398D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5B1980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размещения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980">
              <w:rPr>
                <w:rFonts w:ascii="Arial" w:hAnsi="Arial" w:cs="Arial"/>
                <w:sz w:val="22"/>
                <w:szCs w:val="22"/>
              </w:rPr>
              <w:t>объектов капитального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980">
              <w:rPr>
                <w:rFonts w:ascii="Arial" w:hAnsi="Arial" w:cs="Arial"/>
                <w:sz w:val="22"/>
                <w:szCs w:val="22"/>
              </w:rPr>
              <w:t>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 w:rsidP="00B9398D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5B19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отображением планируемых территорий земель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 w:rsidP="00B9398D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1014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1450A1">
            <w:pPr>
              <w:pStyle w:val="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очереди строит. (Генеральный план). М</w:t>
            </w:r>
            <w:proofErr w:type="gramStart"/>
            <w:r>
              <w:rPr>
                <w:rFonts w:cs="Arial"/>
                <w:sz w:val="22"/>
                <w:szCs w:val="22"/>
              </w:rPr>
              <w:t>1</w:t>
            </w:r>
            <w:proofErr w:type="gramEnd"/>
            <w:r>
              <w:rPr>
                <w:rFonts w:cs="Arial"/>
                <w:sz w:val="22"/>
                <w:szCs w:val="22"/>
              </w:rPr>
              <w:t>: 5000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835FAA" w:rsidRDefault="00835FAA" w:rsidP="00B9398D"/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1450A1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20457-ГД-3.2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1450A1">
            <w:pPr>
              <w:pStyle w:val="4"/>
              <w:rPr>
                <w:rFonts w:cs="Arial"/>
                <w:sz w:val="22"/>
                <w:szCs w:val="22"/>
              </w:rPr>
            </w:pPr>
            <w:r w:rsidRPr="005B1980">
              <w:rPr>
                <w:rFonts w:cs="Arial"/>
                <w:sz w:val="22"/>
                <w:szCs w:val="22"/>
              </w:rPr>
              <w:t>Карта зонирования территории</w:t>
            </w:r>
            <w:r>
              <w:rPr>
                <w:rFonts w:cs="Arial"/>
                <w:sz w:val="22"/>
                <w:szCs w:val="22"/>
              </w:rPr>
              <w:t xml:space="preserve"> с</w:t>
            </w:r>
            <w:proofErr w:type="gramStart"/>
            <w:r>
              <w:rPr>
                <w:rFonts w:cs="Arial"/>
                <w:sz w:val="22"/>
                <w:szCs w:val="22"/>
              </w:rPr>
              <w:t>.С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тарые </w:t>
            </w:r>
            <w:proofErr w:type="spellStart"/>
            <w:r>
              <w:rPr>
                <w:rFonts w:cs="Arial"/>
                <w:sz w:val="22"/>
                <w:szCs w:val="22"/>
              </w:rPr>
              <w:t>Шарашли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35FAA" w:rsidRDefault="00835FAA" w:rsidP="00B9398D"/>
        </w:tc>
        <w:tc>
          <w:tcPr>
            <w:tcW w:w="369" w:type="dxa"/>
            <w:vAlign w:val="center"/>
          </w:tcPr>
          <w:p w:rsidR="00835FAA" w:rsidRPr="00C1249B" w:rsidRDefault="00835FAA" w:rsidP="00BA70C5">
            <w:pPr>
              <w:pStyle w:val="a5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5B1980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5B1980">
            <w:pPr>
              <w:pStyle w:val="4"/>
              <w:rPr>
                <w:rFonts w:cs="Arial"/>
                <w:sz w:val="22"/>
                <w:szCs w:val="22"/>
              </w:rPr>
            </w:pPr>
            <w:r w:rsidRPr="005B1980">
              <w:rPr>
                <w:rFonts w:cs="Arial"/>
                <w:sz w:val="22"/>
                <w:szCs w:val="22"/>
              </w:rPr>
              <w:t>с планируемыми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B1980">
              <w:rPr>
                <w:rFonts w:cs="Arial"/>
                <w:sz w:val="22"/>
                <w:szCs w:val="22"/>
              </w:rPr>
              <w:t>границами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B1980">
              <w:rPr>
                <w:rFonts w:cs="Arial"/>
                <w:sz w:val="22"/>
                <w:szCs w:val="22"/>
              </w:rPr>
              <w:t>функциональных зон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677295" w:rsidRDefault="00835FAA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35FAA" w:rsidRDefault="00835FAA" w:rsidP="00B9398D"/>
        </w:tc>
        <w:tc>
          <w:tcPr>
            <w:tcW w:w="369" w:type="dxa"/>
          </w:tcPr>
          <w:p w:rsidR="00835FAA" w:rsidRPr="00C1249B" w:rsidRDefault="00835FAA" w:rsidP="00BA70C5">
            <w:pPr>
              <w:pStyle w:val="4"/>
              <w:rPr>
                <w:rFonts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5B1980">
            <w:pPr>
              <w:pStyle w:val="4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5B1980">
            <w:pPr>
              <w:pStyle w:val="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 отображением параметров планируемого развития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Pr="00677295" w:rsidRDefault="00835FAA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35FAA" w:rsidRDefault="00835FAA" w:rsidP="00B9398D"/>
        </w:tc>
        <w:tc>
          <w:tcPr>
            <w:tcW w:w="369" w:type="dxa"/>
          </w:tcPr>
          <w:p w:rsidR="00835FAA" w:rsidRPr="00C1249B" w:rsidRDefault="00835FAA" w:rsidP="00BA70C5">
            <w:pPr>
              <w:pStyle w:val="a5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таких зон. </w:t>
            </w:r>
            <w:r w:rsidRPr="005B1980">
              <w:rPr>
                <w:rFonts w:ascii="Arial" w:hAnsi="Arial" w:cs="Arial"/>
                <w:sz w:val="22"/>
                <w:szCs w:val="22"/>
              </w:rPr>
              <w:t>Карта границ  земельных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980">
              <w:rPr>
                <w:rFonts w:ascii="Arial" w:hAnsi="Arial" w:cs="Arial"/>
                <w:sz w:val="22"/>
                <w:szCs w:val="22"/>
              </w:rPr>
              <w:t xml:space="preserve">участков </w:t>
            </w:r>
            <w:proofErr w:type="gramStart"/>
            <w:r w:rsidRPr="005B1980">
              <w:rPr>
                <w:rFonts w:ascii="Arial" w:hAnsi="Arial" w:cs="Arial"/>
                <w:sz w:val="22"/>
                <w:szCs w:val="22"/>
              </w:rPr>
              <w:t>для</w:t>
            </w:r>
            <w:proofErr w:type="gram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Pr="00677295" w:rsidRDefault="00835FAA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835FA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835FAA" w:rsidRDefault="00835FAA" w:rsidP="00B9398D"/>
        </w:tc>
        <w:tc>
          <w:tcPr>
            <w:tcW w:w="369" w:type="dxa"/>
          </w:tcPr>
          <w:p w:rsidR="00835FAA" w:rsidRPr="00C1249B" w:rsidRDefault="00835FAA" w:rsidP="00BA70C5">
            <w:pPr>
              <w:pStyle w:val="a5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E01BEF" w:rsidRDefault="00835FAA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FAA" w:rsidRPr="005B1980" w:rsidRDefault="001450A1" w:rsidP="005B1980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B1980">
              <w:rPr>
                <w:rFonts w:ascii="Arial" w:hAnsi="Arial" w:cs="Arial"/>
                <w:sz w:val="22"/>
                <w:szCs w:val="22"/>
              </w:rPr>
              <w:t>размещения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980">
              <w:rPr>
                <w:rFonts w:ascii="Arial" w:hAnsi="Arial" w:cs="Arial"/>
                <w:sz w:val="22"/>
                <w:szCs w:val="22"/>
              </w:rPr>
              <w:t>объектов капитального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1980">
              <w:rPr>
                <w:rFonts w:ascii="Arial" w:hAnsi="Arial" w:cs="Arial"/>
                <w:sz w:val="22"/>
                <w:szCs w:val="22"/>
              </w:rPr>
              <w:t>строительства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5FAA" w:rsidRPr="00677295" w:rsidRDefault="00835FAA" w:rsidP="00106ED7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835FAA" w:rsidRDefault="00835FAA" w:rsidP="00B9398D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 w:rsidP="00B9398D"/>
        </w:tc>
        <w:tc>
          <w:tcPr>
            <w:tcW w:w="369" w:type="dxa"/>
          </w:tcPr>
          <w:p w:rsidR="005E1EDB" w:rsidRPr="00C1249B" w:rsidRDefault="005E1EDB" w:rsidP="00BA70C5">
            <w:pPr>
              <w:pStyle w:val="4"/>
              <w:rPr>
                <w:rFonts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E01BEF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5B1980" w:rsidRDefault="001450A1" w:rsidP="0014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отображением планируемых территорий земель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Pr="009B6CF2" w:rsidRDefault="005E1EDB" w:rsidP="00106ED7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 w:rsidP="00B9398D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 w:rsidP="00B9398D"/>
        </w:tc>
        <w:tc>
          <w:tcPr>
            <w:tcW w:w="369" w:type="dxa"/>
          </w:tcPr>
          <w:p w:rsidR="005E1EDB" w:rsidRPr="00C1249B" w:rsidRDefault="005E1EDB" w:rsidP="00BA70C5">
            <w:pPr>
              <w:pStyle w:val="a5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E01BEF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EDB" w:rsidRPr="001450A1" w:rsidRDefault="001450A1" w:rsidP="001450A1">
            <w:pPr>
              <w:rPr>
                <w:rFonts w:ascii="Arial" w:hAnsi="Arial" w:cs="Arial"/>
                <w:sz w:val="22"/>
                <w:szCs w:val="22"/>
              </w:rPr>
            </w:pPr>
            <w:r w:rsidRPr="001450A1">
              <w:rPr>
                <w:rFonts w:ascii="Arial" w:hAnsi="Arial" w:cs="Arial"/>
                <w:sz w:val="22"/>
                <w:szCs w:val="22"/>
              </w:rPr>
              <w:t>1 очереди строит. (Генеральный план). М</w:t>
            </w:r>
            <w:proofErr w:type="gramStart"/>
            <w:r w:rsidRPr="001450A1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1450A1">
              <w:rPr>
                <w:rFonts w:ascii="Arial" w:hAnsi="Arial" w:cs="Arial"/>
                <w:sz w:val="22"/>
                <w:szCs w:val="22"/>
              </w:rPr>
              <w:t>: 5000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1EDB" w:rsidRPr="009B6CF2" w:rsidRDefault="005E1EDB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 w:rsidP="00B9398D"/>
        </w:tc>
      </w:tr>
      <w:tr w:rsidR="001450A1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450A1" w:rsidRDefault="001450A1" w:rsidP="00B9398D"/>
        </w:tc>
        <w:tc>
          <w:tcPr>
            <w:tcW w:w="369" w:type="dxa"/>
          </w:tcPr>
          <w:p w:rsidR="001450A1" w:rsidRPr="00C1249B" w:rsidRDefault="001450A1" w:rsidP="00BA70C5">
            <w:pPr>
              <w:pStyle w:val="a5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0A1" w:rsidRPr="00E01BEF" w:rsidRDefault="001450A1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20457-ГД-4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0A1" w:rsidRPr="005B1980" w:rsidRDefault="001450A1" w:rsidP="0014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Карта границ зон транспортной инфраструктуры.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0A1" w:rsidRPr="009B6CF2" w:rsidRDefault="001450A1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0A1" w:rsidRDefault="001450A1" w:rsidP="00B9398D"/>
        </w:tc>
      </w:tr>
      <w:tr w:rsidR="001450A1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450A1" w:rsidRDefault="001450A1" w:rsidP="00B9398D"/>
        </w:tc>
        <w:tc>
          <w:tcPr>
            <w:tcW w:w="369" w:type="dxa"/>
          </w:tcPr>
          <w:p w:rsidR="001450A1" w:rsidRPr="00C1249B" w:rsidRDefault="001450A1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0A1" w:rsidRPr="005B1980" w:rsidRDefault="001450A1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0A1" w:rsidRPr="005B1980" w:rsidRDefault="001450A1" w:rsidP="0014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 1:10000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0A1" w:rsidRPr="00677295" w:rsidRDefault="001450A1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0A1" w:rsidRDefault="001450A1" w:rsidP="00B9398D"/>
        </w:tc>
      </w:tr>
      <w:tr w:rsidR="001450A1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450A1" w:rsidRDefault="001450A1" w:rsidP="00B9398D"/>
        </w:tc>
        <w:tc>
          <w:tcPr>
            <w:tcW w:w="369" w:type="dxa"/>
          </w:tcPr>
          <w:p w:rsidR="001450A1" w:rsidRPr="00C1249B" w:rsidRDefault="001450A1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0A1" w:rsidRPr="00E01BEF" w:rsidRDefault="001450A1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20457-ГД-5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0A1" w:rsidRPr="005B1980" w:rsidRDefault="001450A1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Схема инженерной подготовки и вертикальной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0A1" w:rsidRPr="00677295" w:rsidRDefault="001450A1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0A1" w:rsidRDefault="001450A1" w:rsidP="00B9398D"/>
        </w:tc>
      </w:tr>
      <w:tr w:rsidR="001450A1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450A1" w:rsidRDefault="001450A1" w:rsidP="00B9398D"/>
        </w:tc>
        <w:tc>
          <w:tcPr>
            <w:tcW w:w="369" w:type="dxa"/>
            <w:vAlign w:val="center"/>
          </w:tcPr>
          <w:p w:rsidR="001450A1" w:rsidRPr="00C1249B" w:rsidRDefault="001450A1" w:rsidP="00BA70C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0A1" w:rsidRPr="00E01BEF" w:rsidRDefault="001450A1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0A1" w:rsidRPr="005B1980" w:rsidRDefault="001450A1" w:rsidP="005B3A4A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планировки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территоии</w:t>
            </w:r>
            <w:proofErr w:type="spellEnd"/>
            <w:r w:rsidR="005B3A4A">
              <w:rPr>
                <w:rFonts w:ascii="Arial" w:hAnsi="Arial" w:cs="Arial"/>
                <w:sz w:val="22"/>
                <w:szCs w:val="22"/>
              </w:rPr>
              <w:t xml:space="preserve"> с</w:t>
            </w:r>
            <w:proofErr w:type="gramStart"/>
            <w:r w:rsidR="005B3A4A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="005B3A4A">
              <w:rPr>
                <w:rFonts w:ascii="Arial" w:hAnsi="Arial" w:cs="Arial"/>
                <w:sz w:val="22"/>
                <w:szCs w:val="22"/>
              </w:rPr>
              <w:t xml:space="preserve">тарые </w:t>
            </w:r>
            <w:proofErr w:type="spellStart"/>
            <w:r w:rsidR="005B3A4A">
              <w:rPr>
                <w:rFonts w:ascii="Arial" w:hAnsi="Arial" w:cs="Arial"/>
                <w:sz w:val="22"/>
                <w:szCs w:val="22"/>
              </w:rPr>
              <w:t>Шарашли</w:t>
            </w:r>
            <w:proofErr w:type="spellEnd"/>
            <w:r w:rsidR="005B3A4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0A1" w:rsidRPr="00677295" w:rsidRDefault="001450A1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0A1" w:rsidRDefault="001450A1" w:rsidP="00B9398D"/>
        </w:tc>
      </w:tr>
      <w:tr w:rsidR="005E1EDB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E1EDB" w:rsidRDefault="005E1EDB" w:rsidP="00B9398D"/>
        </w:tc>
        <w:tc>
          <w:tcPr>
            <w:tcW w:w="369" w:type="dxa"/>
          </w:tcPr>
          <w:p w:rsidR="005E1EDB" w:rsidRPr="00C1249B" w:rsidRDefault="005E1EDB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EDB" w:rsidRPr="00E01BEF" w:rsidRDefault="005E1EDB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EDB" w:rsidRPr="005B1980" w:rsidRDefault="005B3A4A" w:rsidP="001450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ерхнетроицкое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450A1">
              <w:rPr>
                <w:rFonts w:ascii="Arial" w:hAnsi="Arial" w:cs="Arial"/>
                <w:sz w:val="22"/>
                <w:szCs w:val="22"/>
              </w:rPr>
              <w:t xml:space="preserve">д.Георгиевка, </w:t>
            </w:r>
            <w:proofErr w:type="spellStart"/>
            <w:r w:rsidR="001450A1">
              <w:rPr>
                <w:rFonts w:ascii="Arial" w:hAnsi="Arial" w:cs="Arial"/>
                <w:sz w:val="22"/>
                <w:szCs w:val="22"/>
              </w:rPr>
              <w:t>д.Новоагбязово</w:t>
            </w:r>
            <w:proofErr w:type="spellEnd"/>
            <w:r w:rsidR="001450A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450A1">
              <w:rPr>
                <w:rFonts w:ascii="Arial" w:hAnsi="Arial" w:cs="Arial"/>
                <w:sz w:val="22"/>
                <w:szCs w:val="22"/>
              </w:rPr>
              <w:t>д.Новокостеево</w:t>
            </w:r>
            <w:proofErr w:type="spellEnd"/>
            <w:r w:rsidR="001450A1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E1EDB" w:rsidRPr="00677295" w:rsidRDefault="005E1EDB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E1EDB" w:rsidRDefault="005E1EDB" w:rsidP="00B9398D"/>
        </w:tc>
      </w:tr>
      <w:tr w:rsidR="001450A1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450A1" w:rsidRDefault="001450A1" w:rsidP="00B9398D"/>
        </w:tc>
        <w:tc>
          <w:tcPr>
            <w:tcW w:w="369" w:type="dxa"/>
          </w:tcPr>
          <w:p w:rsidR="001450A1" w:rsidRPr="00C1249B" w:rsidRDefault="001450A1" w:rsidP="00BA70C5">
            <w:pPr>
              <w:pStyle w:val="a5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A1" w:rsidRPr="00E01BEF" w:rsidRDefault="001450A1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A1" w:rsidRPr="005B1980" w:rsidRDefault="005B3A4A" w:rsidP="005B3A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овокостеево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450A1">
              <w:rPr>
                <w:rFonts w:ascii="Arial" w:hAnsi="Arial" w:cs="Arial"/>
                <w:sz w:val="22"/>
                <w:szCs w:val="22"/>
              </w:rPr>
              <w:t xml:space="preserve">д.Новотроицкое, д.Новые </w:t>
            </w:r>
            <w:proofErr w:type="spellStart"/>
            <w:r w:rsidR="001450A1">
              <w:rPr>
                <w:rFonts w:ascii="Arial" w:hAnsi="Arial" w:cs="Arial"/>
                <w:sz w:val="22"/>
                <w:szCs w:val="22"/>
              </w:rPr>
              <w:t>Шарашли</w:t>
            </w:r>
            <w:proofErr w:type="spellEnd"/>
            <w:r w:rsidR="001450A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450A1" w:rsidRPr="00677295" w:rsidRDefault="001450A1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1450A1" w:rsidRDefault="001450A1" w:rsidP="00B9398D"/>
        </w:tc>
      </w:tr>
      <w:tr w:rsidR="001450A1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1450A1" w:rsidRDefault="001450A1" w:rsidP="00B9398D"/>
        </w:tc>
        <w:tc>
          <w:tcPr>
            <w:tcW w:w="369" w:type="dxa"/>
          </w:tcPr>
          <w:p w:rsidR="001450A1" w:rsidRPr="00C1249B" w:rsidRDefault="001450A1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450A1" w:rsidRPr="00E01BEF" w:rsidRDefault="001450A1" w:rsidP="001450A1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450A1" w:rsidRPr="005B1980" w:rsidRDefault="005B3A4A" w:rsidP="001450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окровка. </w:t>
            </w:r>
            <w:r w:rsidR="001450A1">
              <w:rPr>
                <w:rFonts w:ascii="Arial" w:hAnsi="Arial" w:cs="Arial"/>
                <w:sz w:val="22"/>
                <w:szCs w:val="22"/>
              </w:rPr>
              <w:t>М 1:5000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1450A1" w:rsidRPr="003E7767" w:rsidRDefault="001450A1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1450A1" w:rsidRDefault="001450A1" w:rsidP="00B9398D"/>
        </w:tc>
      </w:tr>
      <w:tr w:rsidR="005B3A4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</w:tcPr>
          <w:p w:rsidR="005B3A4A" w:rsidRDefault="005B3A4A" w:rsidP="00B9398D"/>
        </w:tc>
        <w:tc>
          <w:tcPr>
            <w:tcW w:w="369" w:type="dxa"/>
          </w:tcPr>
          <w:p w:rsidR="005B3A4A" w:rsidRPr="00C1249B" w:rsidRDefault="005B3A4A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B3A4A" w:rsidRPr="00E01BEF" w:rsidRDefault="005B3A4A" w:rsidP="000147D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20457-ГД-6.1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B3A4A" w:rsidRPr="005B1980" w:rsidRDefault="005B3A4A" w:rsidP="00014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Сводный план инженерных сетей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ерхнетроицкое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B3A4A" w:rsidRPr="003E7767" w:rsidRDefault="005B3A4A" w:rsidP="00B939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B3A4A" w:rsidRDefault="005B3A4A" w:rsidP="00B9398D"/>
        </w:tc>
      </w:tr>
      <w:tr w:rsidR="005B3A4A" w:rsidTr="005B1980">
        <w:trPr>
          <w:gridAfter w:val="1"/>
          <w:wAfter w:w="10" w:type="dxa"/>
          <w:cantSplit/>
          <w:trHeight w:hRule="exact" w:val="426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A4A" w:rsidRDefault="005B3A4A" w:rsidP="00B9398D"/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A4A" w:rsidRPr="00C1249B" w:rsidRDefault="005B3A4A" w:rsidP="00BA70C5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0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4A" w:rsidRPr="00E01BEF" w:rsidRDefault="005B3A4A" w:rsidP="00014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0147D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еоргиевка,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д.Новоагбязово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д.Новокостеево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49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3A4A" w:rsidRPr="00677295" w:rsidRDefault="005B3A4A" w:rsidP="00B93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B3A4A" w:rsidRDefault="005B3A4A" w:rsidP="00B9398D"/>
        </w:tc>
      </w:tr>
      <w:tr w:rsidR="005B3A4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2"/>
              </w:rPr>
            </w:pPr>
            <w:r w:rsidRPr="005451EB">
              <w:rPr>
                <w:noProof/>
              </w:rPr>
              <w:pict>
                <v:rect id="_x0000_s4828" style="position:absolute;left:0;text-align:left;margin-left:-.5pt;margin-top:-18.85pt;width:12pt;height:41.55pt;z-index:251953664;mso-position-horizontal-relative:text;mso-position-vertical-relative:text" o:allowincell="f" filled="f" strokecolor="white" strokeweight="1pt">
                  <v:textbox style="mso-next-textbox:#_x0000_s4828" inset="1pt,1pt,1pt,1pt">
                    <w:txbxContent>
                      <w:p w:rsidR="005B3A4A" w:rsidRDefault="005B3A4A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29" type="#_x0000_t75" style="width:9.75pt;height:39pt" o:ole="">
                              <v:imagedata r:id="rId5" o:title=""/>
                            </v:shape>
                            <o:OLEObject Type="Embed" ProgID="MSWordArt.2" ShapeID="_x0000_i1029" DrawAspect="Content" ObjectID="_1503747412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4A" w:rsidRPr="00C1249B" w:rsidRDefault="005B3A4A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E01BEF" w:rsidRDefault="005B3A4A" w:rsidP="00014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0147D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овотроицкое, д.Новые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Шарашли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д.Покровка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677295" w:rsidRDefault="005B3A4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2"/>
              </w:rPr>
            </w:pPr>
          </w:p>
        </w:tc>
      </w:tr>
      <w:tr w:rsidR="005B3A4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4A" w:rsidRPr="005451EB" w:rsidRDefault="005B3A4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4A" w:rsidRPr="00C1249B" w:rsidRDefault="005B3A4A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E01BEF" w:rsidRDefault="005B3A4A" w:rsidP="00014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0147D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 1:5000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677295" w:rsidRDefault="005B3A4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2"/>
              </w:rPr>
            </w:pPr>
          </w:p>
        </w:tc>
      </w:tr>
      <w:tr w:rsidR="005B3A4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4A" w:rsidRPr="005451EB" w:rsidRDefault="005B3A4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4A" w:rsidRPr="00C1249B" w:rsidRDefault="005B3A4A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E01BEF" w:rsidRDefault="005B3A4A" w:rsidP="000147D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E01BEF">
              <w:rPr>
                <w:rFonts w:ascii="Arial" w:hAnsi="Arial" w:cs="Arial"/>
                <w:sz w:val="22"/>
                <w:szCs w:val="22"/>
              </w:rPr>
              <w:t>20457-ГД-6.2</w:t>
            </w: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0147D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Сводный план инженерных сетей 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тарые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Шарашли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677295" w:rsidRDefault="005B3A4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2"/>
              </w:rPr>
            </w:pPr>
          </w:p>
        </w:tc>
      </w:tr>
      <w:tr w:rsidR="005B3A4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4A" w:rsidRPr="005451EB" w:rsidRDefault="005B3A4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4A" w:rsidRPr="00C1249B" w:rsidRDefault="005B3A4A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0147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0147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 1:5000</w:t>
            </w: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677295" w:rsidRDefault="005B3A4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2"/>
              </w:rPr>
            </w:pPr>
          </w:p>
        </w:tc>
      </w:tr>
      <w:tr w:rsidR="005B3A4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4A" w:rsidRPr="005451EB" w:rsidRDefault="005B3A4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4A" w:rsidRPr="00C1249B" w:rsidRDefault="005B3A4A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1450A1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677295" w:rsidRDefault="005B3A4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2"/>
              </w:rPr>
            </w:pPr>
          </w:p>
        </w:tc>
      </w:tr>
      <w:tr w:rsidR="005B3A4A" w:rsidTr="005B1980">
        <w:trPr>
          <w:gridAfter w:val="1"/>
          <w:wAfter w:w="10" w:type="dxa"/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4A" w:rsidRPr="005451EB" w:rsidRDefault="005B3A4A" w:rsidP="00B9398D">
            <w:pPr>
              <w:jc w:val="center"/>
              <w:rPr>
                <w:noProof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4A" w:rsidRPr="00C1249B" w:rsidRDefault="005B3A4A" w:rsidP="00BA70C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4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1450A1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5B1980" w:rsidRDefault="005B3A4A" w:rsidP="00145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A4A" w:rsidRPr="00677295" w:rsidRDefault="005B3A4A" w:rsidP="00B93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2"/>
              </w:rPr>
            </w:pPr>
          </w:p>
        </w:tc>
      </w:tr>
      <w:tr w:rsidR="005B3A4A">
        <w:trPr>
          <w:cantSplit/>
          <w:trHeight w:hRule="exact" w:val="7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10212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  <w:tcBorders>
              <w:left w:val="nil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</w:tr>
      <w:tr w:rsidR="005B3A4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8"/>
              </w:rPr>
            </w:pPr>
          </w:p>
          <w:p w:rsidR="005B3A4A" w:rsidRDefault="005B3A4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B3A4A" w:rsidRDefault="005B3A4A" w:rsidP="00B9398D">
            <w:pPr>
              <w:jc w:val="center"/>
              <w:rPr>
                <w:b/>
                <w:sz w:val="18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</w:tr>
      <w:tr w:rsidR="005B3A4A">
        <w:trPr>
          <w:gridAfter w:val="1"/>
          <w:wAfter w:w="10" w:type="dxa"/>
          <w:cantSplit/>
          <w:trHeight w:hRule="exact" w:val="77"/>
        </w:trPr>
        <w:tc>
          <w:tcPr>
            <w:tcW w:w="3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 w:val="restart"/>
            <w:tcBorders>
              <w:lef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B3A4A" w:rsidRDefault="005B3A4A" w:rsidP="0010148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20457-СТ</w:t>
            </w:r>
          </w:p>
        </w:tc>
        <w:tc>
          <w:tcPr>
            <w:tcW w:w="5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</w:tr>
      <w:tr w:rsidR="005B3A4A">
        <w:trPr>
          <w:gridAfter w:val="1"/>
          <w:wAfter w:w="10" w:type="dxa"/>
          <w:cantSplit/>
          <w:trHeight w:hRule="exact" w:val="206"/>
        </w:trPr>
        <w:tc>
          <w:tcPr>
            <w:tcW w:w="3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8"/>
              </w:rPr>
            </w:pPr>
          </w:p>
          <w:p w:rsidR="005B3A4A" w:rsidRDefault="005B3A4A" w:rsidP="00B9398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</w:tr>
      <w:tr w:rsidR="005B3A4A">
        <w:trPr>
          <w:gridAfter w:val="1"/>
          <w:wAfter w:w="10" w:type="dxa"/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  <w:r w:rsidRPr="005451EB">
              <w:rPr>
                <w:noProof/>
              </w:rPr>
              <w:pict>
                <v:rect id="_x0000_s4827" style="position:absolute;left:0;text-align:left;margin-left:-.5pt;margin-top:-41.05pt;width:12.45pt;height:41.9pt;z-index:251952640;mso-position-horizontal-relative:text;mso-position-vertical-relative:text" o:allowincell="f" filled="f" strokecolor="white" strokeweight="1pt">
                  <v:textbox style="mso-next-textbox:#_x0000_s4827" inset="1pt,1pt,1pt,1pt">
                    <w:txbxContent>
                      <w:p w:rsidR="005B3A4A" w:rsidRDefault="005B3A4A" w:rsidP="00AB17F3">
                        <w:pPr>
                          <w:ind w:right="24"/>
                        </w:pPr>
                        <w:r>
                          <w:object w:dxaOrig="189" w:dyaOrig="778">
                            <v:shape id="_x0000_i1030" type="#_x0000_t75" style="width:9.75pt;height:39pt" o:ole="">
                              <v:imagedata r:id="rId11" o:title=""/>
                            </v:shape>
                            <o:OLEObject Type="Embed" ProgID="MSWordArt.2" ShapeID="_x0000_i1030" DrawAspect="Content" ObjectID="_1503747411" r:id="rId14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A4A" w:rsidRDefault="005B3A4A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A4A" w:rsidRDefault="005B3A4A" w:rsidP="00B9398D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</w:t>
            </w:r>
            <w:proofErr w:type="gramStart"/>
            <w:r>
              <w:rPr>
                <w:rFonts w:ascii="Arial Narrow" w:hAnsi="Arial Narrow"/>
                <w:b/>
                <w:sz w:val="12"/>
              </w:rPr>
              <w:t>.у</w:t>
            </w:r>
            <w:proofErr w:type="gramEnd"/>
            <w:r>
              <w:rPr>
                <w:rFonts w:ascii="Arial Narrow" w:hAnsi="Arial Narrow"/>
                <w:b/>
                <w:sz w:val="12"/>
              </w:rPr>
              <w:t>ч.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A4A" w:rsidRDefault="005B3A4A" w:rsidP="00B9398D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A4A" w:rsidRDefault="005B3A4A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A4A" w:rsidRDefault="005B3A4A" w:rsidP="00B9398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>..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A4A" w:rsidRDefault="005B3A4A" w:rsidP="00B9398D">
            <w:pPr>
              <w:pStyle w:val="1"/>
            </w:pPr>
            <w:r>
              <w:t>Дата</w:t>
            </w:r>
          </w:p>
        </w:tc>
        <w:tc>
          <w:tcPr>
            <w:tcW w:w="595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3A4A" w:rsidRDefault="005B3A4A" w:rsidP="00B9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6" w:space="0" w:color="auto"/>
            </w:tcBorders>
          </w:tcPr>
          <w:p w:rsidR="005B3A4A" w:rsidRDefault="005B3A4A" w:rsidP="00B9398D">
            <w:pPr>
              <w:jc w:val="center"/>
              <w:rPr>
                <w:b/>
              </w:rPr>
            </w:pPr>
          </w:p>
        </w:tc>
      </w:tr>
    </w:tbl>
    <w:p w:rsidR="009223E8" w:rsidRDefault="009223E8" w:rsidP="0030116D"/>
    <w:sectPr w:rsidR="009223E8" w:rsidSect="00D52841">
      <w:pgSz w:w="11907" w:h="16840"/>
      <w:pgMar w:top="743" w:right="352" w:bottom="323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429"/>
    <w:rsid w:val="00016952"/>
    <w:rsid w:val="0001763F"/>
    <w:rsid w:val="000513DF"/>
    <w:rsid w:val="000530A8"/>
    <w:rsid w:val="000654F9"/>
    <w:rsid w:val="0008026A"/>
    <w:rsid w:val="00095896"/>
    <w:rsid w:val="00097783"/>
    <w:rsid w:val="000B660E"/>
    <w:rsid w:val="000B7D79"/>
    <w:rsid w:val="000C3CAE"/>
    <w:rsid w:val="000C68A5"/>
    <w:rsid w:val="000D1A45"/>
    <w:rsid w:val="000D1A4E"/>
    <w:rsid w:val="000D3508"/>
    <w:rsid w:val="000F39C7"/>
    <w:rsid w:val="00101480"/>
    <w:rsid w:val="001026C4"/>
    <w:rsid w:val="00104673"/>
    <w:rsid w:val="00106ED7"/>
    <w:rsid w:val="001076DD"/>
    <w:rsid w:val="001131B0"/>
    <w:rsid w:val="001308D5"/>
    <w:rsid w:val="00135AD1"/>
    <w:rsid w:val="00135CCC"/>
    <w:rsid w:val="001450A1"/>
    <w:rsid w:val="001467EB"/>
    <w:rsid w:val="001520CC"/>
    <w:rsid w:val="00172DC1"/>
    <w:rsid w:val="001A2BDC"/>
    <w:rsid w:val="001A56E0"/>
    <w:rsid w:val="001B26A3"/>
    <w:rsid w:val="001C65AF"/>
    <w:rsid w:val="001D4D4E"/>
    <w:rsid w:val="001E1491"/>
    <w:rsid w:val="001E554A"/>
    <w:rsid w:val="001F2715"/>
    <w:rsid w:val="001F48C8"/>
    <w:rsid w:val="001F7E89"/>
    <w:rsid w:val="00205906"/>
    <w:rsid w:val="0021668A"/>
    <w:rsid w:val="0023422F"/>
    <w:rsid w:val="00237CE7"/>
    <w:rsid w:val="002431BA"/>
    <w:rsid w:val="00243CCA"/>
    <w:rsid w:val="002441DD"/>
    <w:rsid w:val="002534C5"/>
    <w:rsid w:val="00255B99"/>
    <w:rsid w:val="0026603C"/>
    <w:rsid w:val="00271CF3"/>
    <w:rsid w:val="00282FBC"/>
    <w:rsid w:val="002901B5"/>
    <w:rsid w:val="002A73B1"/>
    <w:rsid w:val="002B0BC2"/>
    <w:rsid w:val="002B7FC6"/>
    <w:rsid w:val="002C1CB2"/>
    <w:rsid w:val="002D03C8"/>
    <w:rsid w:val="002D081B"/>
    <w:rsid w:val="0030116D"/>
    <w:rsid w:val="00301B6B"/>
    <w:rsid w:val="00331F5D"/>
    <w:rsid w:val="003339CD"/>
    <w:rsid w:val="00341F07"/>
    <w:rsid w:val="0035145C"/>
    <w:rsid w:val="00353B8E"/>
    <w:rsid w:val="003573FD"/>
    <w:rsid w:val="003644E3"/>
    <w:rsid w:val="0036453C"/>
    <w:rsid w:val="00377B24"/>
    <w:rsid w:val="00382451"/>
    <w:rsid w:val="00387A17"/>
    <w:rsid w:val="003B282E"/>
    <w:rsid w:val="003B3487"/>
    <w:rsid w:val="003D7743"/>
    <w:rsid w:val="003E135B"/>
    <w:rsid w:val="003E13AA"/>
    <w:rsid w:val="003E529C"/>
    <w:rsid w:val="003E7767"/>
    <w:rsid w:val="00407A9C"/>
    <w:rsid w:val="00411BD0"/>
    <w:rsid w:val="00413E73"/>
    <w:rsid w:val="00415A29"/>
    <w:rsid w:val="00416C4C"/>
    <w:rsid w:val="00423F32"/>
    <w:rsid w:val="00425BD2"/>
    <w:rsid w:val="00434651"/>
    <w:rsid w:val="0044788E"/>
    <w:rsid w:val="00455191"/>
    <w:rsid w:val="004639E3"/>
    <w:rsid w:val="004724B2"/>
    <w:rsid w:val="004842EA"/>
    <w:rsid w:val="00486D70"/>
    <w:rsid w:val="00494979"/>
    <w:rsid w:val="004A6E44"/>
    <w:rsid w:val="004C2F49"/>
    <w:rsid w:val="004D0D15"/>
    <w:rsid w:val="004E39AF"/>
    <w:rsid w:val="004E788F"/>
    <w:rsid w:val="0050200B"/>
    <w:rsid w:val="00520AE2"/>
    <w:rsid w:val="00522B93"/>
    <w:rsid w:val="005451EB"/>
    <w:rsid w:val="00545FC7"/>
    <w:rsid w:val="005570DF"/>
    <w:rsid w:val="00567134"/>
    <w:rsid w:val="00575724"/>
    <w:rsid w:val="005841E9"/>
    <w:rsid w:val="005B1980"/>
    <w:rsid w:val="005B3A4A"/>
    <w:rsid w:val="005B5383"/>
    <w:rsid w:val="005D080D"/>
    <w:rsid w:val="005D1CF2"/>
    <w:rsid w:val="005D2568"/>
    <w:rsid w:val="005E1EDB"/>
    <w:rsid w:val="005E24B0"/>
    <w:rsid w:val="005E5062"/>
    <w:rsid w:val="005F25BC"/>
    <w:rsid w:val="00607ED6"/>
    <w:rsid w:val="00621C33"/>
    <w:rsid w:val="00626244"/>
    <w:rsid w:val="0064454A"/>
    <w:rsid w:val="00653700"/>
    <w:rsid w:val="0067353F"/>
    <w:rsid w:val="00677295"/>
    <w:rsid w:val="00684090"/>
    <w:rsid w:val="006A5C91"/>
    <w:rsid w:val="006B3C2E"/>
    <w:rsid w:val="006F64E4"/>
    <w:rsid w:val="00713847"/>
    <w:rsid w:val="007232D4"/>
    <w:rsid w:val="00723F8C"/>
    <w:rsid w:val="00725571"/>
    <w:rsid w:val="007359B5"/>
    <w:rsid w:val="00736011"/>
    <w:rsid w:val="0074751F"/>
    <w:rsid w:val="0075624E"/>
    <w:rsid w:val="00757413"/>
    <w:rsid w:val="00770661"/>
    <w:rsid w:val="00786CFE"/>
    <w:rsid w:val="007A64E5"/>
    <w:rsid w:val="007A75C6"/>
    <w:rsid w:val="007C2957"/>
    <w:rsid w:val="007D7B56"/>
    <w:rsid w:val="007E28B2"/>
    <w:rsid w:val="008026C9"/>
    <w:rsid w:val="00835FAA"/>
    <w:rsid w:val="00851A0E"/>
    <w:rsid w:val="0086232D"/>
    <w:rsid w:val="00877E11"/>
    <w:rsid w:val="00896BCE"/>
    <w:rsid w:val="008A3065"/>
    <w:rsid w:val="008A6320"/>
    <w:rsid w:val="008C348B"/>
    <w:rsid w:val="008C635C"/>
    <w:rsid w:val="008D6D15"/>
    <w:rsid w:val="008E0D8C"/>
    <w:rsid w:val="008E31D1"/>
    <w:rsid w:val="00904AA6"/>
    <w:rsid w:val="00915168"/>
    <w:rsid w:val="009223E8"/>
    <w:rsid w:val="00930DAB"/>
    <w:rsid w:val="0095447A"/>
    <w:rsid w:val="00960530"/>
    <w:rsid w:val="009A3274"/>
    <w:rsid w:val="009B580C"/>
    <w:rsid w:val="009B6CF2"/>
    <w:rsid w:val="009D2EE8"/>
    <w:rsid w:val="009D488E"/>
    <w:rsid w:val="009E3D28"/>
    <w:rsid w:val="009E5882"/>
    <w:rsid w:val="009E6B3E"/>
    <w:rsid w:val="009E7A6B"/>
    <w:rsid w:val="009F4E1D"/>
    <w:rsid w:val="00A06B12"/>
    <w:rsid w:val="00A25F57"/>
    <w:rsid w:val="00A27339"/>
    <w:rsid w:val="00A436C9"/>
    <w:rsid w:val="00A669E3"/>
    <w:rsid w:val="00A81522"/>
    <w:rsid w:val="00A8205E"/>
    <w:rsid w:val="00A84AD3"/>
    <w:rsid w:val="00A90004"/>
    <w:rsid w:val="00AA4E61"/>
    <w:rsid w:val="00AA7218"/>
    <w:rsid w:val="00AB17F3"/>
    <w:rsid w:val="00AC130B"/>
    <w:rsid w:val="00AE3ADB"/>
    <w:rsid w:val="00B00A8A"/>
    <w:rsid w:val="00B01023"/>
    <w:rsid w:val="00B072C9"/>
    <w:rsid w:val="00B155D6"/>
    <w:rsid w:val="00B5099B"/>
    <w:rsid w:val="00B50FE1"/>
    <w:rsid w:val="00B71BAB"/>
    <w:rsid w:val="00B9398D"/>
    <w:rsid w:val="00BA1EB7"/>
    <w:rsid w:val="00BA70C5"/>
    <w:rsid w:val="00BA7C27"/>
    <w:rsid w:val="00BC425F"/>
    <w:rsid w:val="00BD7A21"/>
    <w:rsid w:val="00BF5900"/>
    <w:rsid w:val="00C1249B"/>
    <w:rsid w:val="00C24DC6"/>
    <w:rsid w:val="00C45178"/>
    <w:rsid w:val="00C54D81"/>
    <w:rsid w:val="00C54E2F"/>
    <w:rsid w:val="00C575EA"/>
    <w:rsid w:val="00C721C2"/>
    <w:rsid w:val="00CA76D7"/>
    <w:rsid w:val="00CA78E8"/>
    <w:rsid w:val="00CB04A8"/>
    <w:rsid w:val="00CB6157"/>
    <w:rsid w:val="00CC60BC"/>
    <w:rsid w:val="00CD4FF2"/>
    <w:rsid w:val="00CE5EC6"/>
    <w:rsid w:val="00CF69CE"/>
    <w:rsid w:val="00D11429"/>
    <w:rsid w:val="00D309CC"/>
    <w:rsid w:val="00D40FD5"/>
    <w:rsid w:val="00D502B1"/>
    <w:rsid w:val="00D525C9"/>
    <w:rsid w:val="00D52841"/>
    <w:rsid w:val="00D74C8B"/>
    <w:rsid w:val="00D76CC7"/>
    <w:rsid w:val="00D807BE"/>
    <w:rsid w:val="00D820E2"/>
    <w:rsid w:val="00D84C00"/>
    <w:rsid w:val="00D90174"/>
    <w:rsid w:val="00DB6501"/>
    <w:rsid w:val="00DC0FDB"/>
    <w:rsid w:val="00DD1B5D"/>
    <w:rsid w:val="00DE000C"/>
    <w:rsid w:val="00DE6B06"/>
    <w:rsid w:val="00E01BEF"/>
    <w:rsid w:val="00E05B3C"/>
    <w:rsid w:val="00E25548"/>
    <w:rsid w:val="00E27EF0"/>
    <w:rsid w:val="00E337FA"/>
    <w:rsid w:val="00E33F42"/>
    <w:rsid w:val="00E52AB2"/>
    <w:rsid w:val="00E57D24"/>
    <w:rsid w:val="00E63A43"/>
    <w:rsid w:val="00E828C5"/>
    <w:rsid w:val="00E854B3"/>
    <w:rsid w:val="00EA10DF"/>
    <w:rsid w:val="00EA3598"/>
    <w:rsid w:val="00EE1E9B"/>
    <w:rsid w:val="00EF1623"/>
    <w:rsid w:val="00F060FF"/>
    <w:rsid w:val="00F073D4"/>
    <w:rsid w:val="00F1056C"/>
    <w:rsid w:val="00F121D6"/>
    <w:rsid w:val="00F14403"/>
    <w:rsid w:val="00F23CB7"/>
    <w:rsid w:val="00F34B7E"/>
    <w:rsid w:val="00F43872"/>
    <w:rsid w:val="00F46A8A"/>
    <w:rsid w:val="00F47B1D"/>
    <w:rsid w:val="00F53727"/>
    <w:rsid w:val="00F5406B"/>
    <w:rsid w:val="00F6158D"/>
    <w:rsid w:val="00F62A14"/>
    <w:rsid w:val="00F63ABE"/>
    <w:rsid w:val="00F7430D"/>
    <w:rsid w:val="00F75C98"/>
    <w:rsid w:val="00F77D25"/>
    <w:rsid w:val="00F84721"/>
    <w:rsid w:val="00F8667B"/>
    <w:rsid w:val="00F91014"/>
    <w:rsid w:val="00F94C27"/>
    <w:rsid w:val="00F95400"/>
    <w:rsid w:val="00FA07B0"/>
    <w:rsid w:val="00FB46A9"/>
    <w:rsid w:val="00FB6E7C"/>
    <w:rsid w:val="00FC78B0"/>
    <w:rsid w:val="00FD3E3A"/>
    <w:rsid w:val="00FD4FAE"/>
    <w:rsid w:val="00FE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B0"/>
  </w:style>
  <w:style w:type="paragraph" w:styleId="1">
    <w:name w:val="heading 1"/>
    <w:basedOn w:val="a"/>
    <w:next w:val="a"/>
    <w:link w:val="10"/>
    <w:qFormat/>
    <w:rsid w:val="00C54D81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C54D81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C54D81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54D81"/>
    <w:pPr>
      <w:keepNext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rsid w:val="00C54D81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4D81"/>
    <w:pPr>
      <w:ind w:left="113" w:right="113"/>
      <w:jc w:val="center"/>
    </w:pPr>
    <w:rPr>
      <w:rFonts w:ascii="Arial Narrow" w:hAnsi="Arial Narrow"/>
      <w:sz w:val="16"/>
    </w:rPr>
  </w:style>
  <w:style w:type="paragraph" w:styleId="a4">
    <w:name w:val="Balloon Text"/>
    <w:basedOn w:val="a"/>
    <w:semiHidden/>
    <w:rsid w:val="00415A29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106ED7"/>
    <w:pPr>
      <w:suppressLineNumbers/>
    </w:pPr>
    <w:rPr>
      <w:lang w:eastAsia="ar-SA"/>
    </w:rPr>
  </w:style>
  <w:style w:type="paragraph" w:styleId="a6">
    <w:name w:val="Normal (Web)"/>
    <w:basedOn w:val="a"/>
    <w:uiPriority w:val="99"/>
    <w:rsid w:val="00387A17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1467E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character" w:customStyle="1" w:styleId="a8">
    <w:name w:val="Основной текст Знак"/>
    <w:basedOn w:val="a0"/>
    <w:link w:val="a7"/>
    <w:rsid w:val="001467EB"/>
    <w:rPr>
      <w:rFonts w:ascii="Arial" w:hAnsi="Arial"/>
      <w:snapToGrid w:val="0"/>
      <w:sz w:val="24"/>
    </w:rPr>
  </w:style>
  <w:style w:type="character" w:customStyle="1" w:styleId="10">
    <w:name w:val="Заголовок 1 Знак"/>
    <w:basedOn w:val="a0"/>
    <w:link w:val="1"/>
    <w:rsid w:val="005E24B0"/>
    <w:rPr>
      <w:rFonts w:ascii="Arial Narrow" w:hAnsi="Arial Narrow"/>
      <w:b/>
      <w:sz w:val="14"/>
    </w:rPr>
  </w:style>
  <w:style w:type="paragraph" w:customStyle="1" w:styleId="iiiaeuiue">
    <w:name w:val="iiiaeuiue"/>
    <w:basedOn w:val="a"/>
    <w:rsid w:val="00575724"/>
    <w:pPr>
      <w:overflowPunct w:val="0"/>
      <w:autoSpaceDE w:val="0"/>
      <w:jc w:val="both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94979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FA3257-B063-482C-8A5B-4B24B65F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 К</cp:lastModifiedBy>
  <cp:revision>5</cp:revision>
  <cp:lastPrinted>2013-07-25T11:13:00Z</cp:lastPrinted>
  <dcterms:created xsi:type="dcterms:W3CDTF">2015-09-08T08:37:00Z</dcterms:created>
  <dcterms:modified xsi:type="dcterms:W3CDTF">2015-09-14T09:50:00Z</dcterms:modified>
</cp:coreProperties>
</file>