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FC603C" w:rsidTr="00FC603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C" w:rsidRDefault="00FC60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FC603C" w:rsidRDefault="00FC603C">
            <w:pPr>
              <w:pStyle w:val="2"/>
              <w:ind w:left="45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Default="00FC603C">
            <w:pPr>
              <w:pStyle w:val="2"/>
              <w:ind w:left="45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5565" cy="1802765"/>
                  <wp:effectExtent l="19050" t="0" r="6985" b="0"/>
                  <wp:docPr id="1" name="Рисунок 3" descr="Бикбатыро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икбатыро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3C" w:rsidTr="00FC603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proofErr w:type="spellStart"/>
            <w:r w:rsidRPr="00FC603C">
              <w:rPr>
                <w:bCs w:val="0"/>
                <w:i w:val="0"/>
              </w:rPr>
              <w:t>Бикбатырова</w:t>
            </w:r>
            <w:proofErr w:type="spellEnd"/>
            <w:r w:rsidRPr="00FC603C">
              <w:rPr>
                <w:bCs w:val="0"/>
                <w:i w:val="0"/>
              </w:rPr>
              <w:t xml:space="preserve"> </w:t>
            </w:r>
            <w:proofErr w:type="spellStart"/>
            <w:r w:rsidRPr="00FC603C">
              <w:rPr>
                <w:bCs w:val="0"/>
                <w:i w:val="0"/>
              </w:rPr>
              <w:t>Ляйсан</w:t>
            </w:r>
            <w:proofErr w:type="spellEnd"/>
            <w:r w:rsidRPr="00FC603C">
              <w:rPr>
                <w:bCs w:val="0"/>
                <w:i w:val="0"/>
              </w:rPr>
              <w:t xml:space="preserve"> </w:t>
            </w:r>
            <w:proofErr w:type="spellStart"/>
            <w:r w:rsidRPr="00FC603C">
              <w:rPr>
                <w:bCs w:val="0"/>
                <w:i w:val="0"/>
              </w:rPr>
              <w:t>Мудавировна</w:t>
            </w:r>
            <w:proofErr w:type="spellEnd"/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Default="00F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C603C" w:rsidTr="00FC603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pStyle w:val="2"/>
              <w:ind w:left="45"/>
              <w:jc w:val="center"/>
              <w:rPr>
                <w:i w:val="0"/>
              </w:rPr>
            </w:pPr>
            <w:r w:rsidRPr="00FC603C">
              <w:rPr>
                <w:i w:val="0"/>
              </w:rPr>
              <w:t xml:space="preserve">Акушерка </w:t>
            </w:r>
            <w:proofErr w:type="spellStart"/>
            <w:r w:rsidRPr="00FC603C">
              <w:rPr>
                <w:i w:val="0"/>
              </w:rPr>
              <w:t>Старошарашлинского</w:t>
            </w:r>
            <w:proofErr w:type="spellEnd"/>
            <w:r w:rsidRPr="00FC603C">
              <w:rPr>
                <w:i w:val="0"/>
              </w:rPr>
              <w:t xml:space="preserve"> ФАП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Default="00F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C603C" w:rsidTr="00FC603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FC603C">
              <w:rPr>
                <w:b w:val="0"/>
                <w:bCs w:val="0"/>
                <w:i w:val="0"/>
              </w:rPr>
              <w:t>14.06.1986г.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Default="00F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C603C" w:rsidTr="00FC603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proofErr w:type="spellStart"/>
            <w:r w:rsidRPr="00FC603C">
              <w:rPr>
                <w:b w:val="0"/>
                <w:bCs w:val="0"/>
                <w:i w:val="0"/>
              </w:rPr>
              <w:t>д</w:t>
            </w:r>
            <w:proofErr w:type="gramStart"/>
            <w:r w:rsidRPr="00FC603C">
              <w:rPr>
                <w:b w:val="0"/>
                <w:bCs w:val="0"/>
                <w:i w:val="0"/>
              </w:rPr>
              <w:t>.К</w:t>
            </w:r>
            <w:proofErr w:type="gramEnd"/>
            <w:r w:rsidRPr="00FC603C">
              <w:rPr>
                <w:b w:val="0"/>
                <w:bCs w:val="0"/>
                <w:i w:val="0"/>
              </w:rPr>
              <w:t>илькабызово</w:t>
            </w:r>
            <w:proofErr w:type="spellEnd"/>
            <w:r w:rsidRPr="00FC603C">
              <w:rPr>
                <w:b w:val="0"/>
                <w:bCs w:val="0"/>
                <w:i w:val="0"/>
              </w:rPr>
              <w:t xml:space="preserve"> ,</w:t>
            </w:r>
            <w:proofErr w:type="spellStart"/>
            <w:r w:rsidRPr="00FC603C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FC603C">
              <w:rPr>
                <w:b w:val="0"/>
                <w:bCs w:val="0"/>
                <w:i w:val="0"/>
              </w:rPr>
              <w:t xml:space="preserve"> район Республики Башкортостан 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603C" w:rsidTr="00FC603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FC603C">
              <w:rPr>
                <w:b w:val="0"/>
                <w:bCs w:val="0"/>
                <w:i w:val="0"/>
              </w:rPr>
              <w:t>татарка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</w:rPr>
            </w:pPr>
          </w:p>
        </w:tc>
      </w:tr>
      <w:tr w:rsidR="00FC603C" w:rsidTr="00FC603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FC603C">
              <w:rPr>
                <w:b w:val="0"/>
                <w:bCs w:val="0"/>
                <w:i w:val="0"/>
              </w:rPr>
              <w:t>высшее,</w:t>
            </w:r>
          </w:p>
          <w:p w:rsidR="00FC603C" w:rsidRPr="00FC603C" w:rsidRDefault="00FC6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sz w:val="28"/>
                <w:szCs w:val="28"/>
              </w:rPr>
              <w:t>ВЭГУ,2016г.</w:t>
            </w:r>
          </w:p>
          <w:p w:rsidR="00FC603C" w:rsidRPr="00FC603C" w:rsidRDefault="00FC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специальность: педагогическое образование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</w:rPr>
            </w:pPr>
          </w:p>
        </w:tc>
      </w:tr>
      <w:tr w:rsidR="00FC603C" w:rsidTr="00FC603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FC603C">
              <w:rPr>
                <w:b w:val="0"/>
                <w:bCs w:val="0"/>
                <w:i w:val="0"/>
              </w:rPr>
              <w:t>не имеет</w:t>
            </w:r>
          </w:p>
        </w:tc>
      </w:tr>
      <w:tr w:rsidR="00FC603C" w:rsidTr="00FC603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P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Pr="00FC603C" w:rsidRDefault="00FC603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FC603C">
              <w:rPr>
                <w:b w:val="0"/>
                <w:bCs w:val="0"/>
                <w:i w:val="0"/>
              </w:rPr>
              <w:t xml:space="preserve">Депутат Совета сельского поселения Старошарашлинский сельсовет муниципального района </w:t>
            </w:r>
            <w:proofErr w:type="spellStart"/>
            <w:r w:rsidRPr="00FC603C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FC603C">
              <w:rPr>
                <w:b w:val="0"/>
                <w:bCs w:val="0"/>
                <w:i w:val="0"/>
              </w:rPr>
              <w:t xml:space="preserve"> район Республики Башкортостан</w:t>
            </w:r>
          </w:p>
        </w:tc>
      </w:tr>
      <w:tr w:rsidR="00FC603C" w:rsidTr="00FC603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Default="00FC603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</w:tr>
      <w:tr w:rsidR="00FC603C" w:rsidTr="00FC603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Default="00FC603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C603C" w:rsidTr="00FC603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C" w:rsidRDefault="00FC603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3C" w:rsidRDefault="00FC603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FC603C"/>
    <w:rsid w:val="00084165"/>
    <w:rsid w:val="001C23CD"/>
    <w:rsid w:val="00634F77"/>
    <w:rsid w:val="007612BB"/>
    <w:rsid w:val="00A56FBC"/>
    <w:rsid w:val="00D277EA"/>
    <w:rsid w:val="00EF4A4B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3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C6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C603C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0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2019-10-04T04:53:00Z</dcterms:created>
  <dcterms:modified xsi:type="dcterms:W3CDTF">2019-10-04T09:23:00Z</dcterms:modified>
</cp:coreProperties>
</file>